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611" w:rsidRPr="00047994" w:rsidRDefault="00DB0683">
      <w:pPr>
        <w:rPr>
          <w:rFonts w:ascii="Times New Roman" w:hAnsi="Times New Roman" w:cs="Times New Roman"/>
          <w:b/>
          <w:sz w:val="32"/>
          <w:szCs w:val="32"/>
          <w:lang w:val="kk-KZ"/>
        </w:rPr>
      </w:pPr>
      <w:r w:rsidRPr="00047994">
        <w:rPr>
          <w:rFonts w:ascii="Times New Roman" w:hAnsi="Times New Roman" w:cs="Times New Roman"/>
          <w:b/>
          <w:sz w:val="32"/>
          <w:szCs w:val="32"/>
          <w:lang w:val="kk-KZ"/>
        </w:rPr>
        <w:t xml:space="preserve">Стенограмма </w:t>
      </w:r>
      <w:r w:rsidR="005D4611" w:rsidRPr="00047994">
        <w:rPr>
          <w:rFonts w:ascii="Times New Roman" w:hAnsi="Times New Roman" w:cs="Times New Roman"/>
          <w:b/>
          <w:sz w:val="32"/>
          <w:szCs w:val="32"/>
        </w:rPr>
        <w:t xml:space="preserve"> </w:t>
      </w:r>
      <w:r w:rsidR="009D37D3" w:rsidRPr="00047994">
        <w:rPr>
          <w:rFonts w:ascii="Times New Roman" w:hAnsi="Times New Roman" w:cs="Times New Roman"/>
          <w:b/>
          <w:sz w:val="32"/>
          <w:szCs w:val="32"/>
          <w:lang w:val="kk-KZ"/>
        </w:rPr>
        <w:t>выступления заместителя</w:t>
      </w:r>
      <w:r w:rsidR="00F35B63" w:rsidRPr="00047994">
        <w:rPr>
          <w:rFonts w:ascii="Times New Roman" w:hAnsi="Times New Roman" w:cs="Times New Roman"/>
          <w:b/>
          <w:sz w:val="32"/>
          <w:szCs w:val="32"/>
          <w:lang w:val="kk-KZ"/>
        </w:rPr>
        <w:t xml:space="preserve"> председателя  К</w:t>
      </w:r>
      <w:r w:rsidR="009D37D3" w:rsidRPr="00047994">
        <w:rPr>
          <w:rFonts w:ascii="Times New Roman" w:hAnsi="Times New Roman" w:cs="Times New Roman"/>
          <w:b/>
          <w:sz w:val="32"/>
          <w:szCs w:val="32"/>
          <w:lang w:val="kk-KZ"/>
        </w:rPr>
        <w:t>ом</w:t>
      </w:r>
      <w:r w:rsidR="00F35B63" w:rsidRPr="00047994">
        <w:rPr>
          <w:rFonts w:ascii="Times New Roman" w:hAnsi="Times New Roman" w:cs="Times New Roman"/>
          <w:b/>
          <w:sz w:val="32"/>
          <w:szCs w:val="32"/>
          <w:lang w:val="kk-KZ"/>
        </w:rPr>
        <w:t>итета оплаты медицинских услуг М</w:t>
      </w:r>
      <w:r w:rsidR="009D37D3" w:rsidRPr="00047994">
        <w:rPr>
          <w:rFonts w:ascii="Times New Roman" w:hAnsi="Times New Roman" w:cs="Times New Roman"/>
          <w:b/>
          <w:sz w:val="32"/>
          <w:szCs w:val="32"/>
          <w:lang w:val="kk-KZ"/>
        </w:rPr>
        <w:t>инистерства здравоохранения и социаль</w:t>
      </w:r>
      <w:r w:rsidR="00717EC0" w:rsidRPr="00047994">
        <w:rPr>
          <w:rFonts w:ascii="Times New Roman" w:hAnsi="Times New Roman" w:cs="Times New Roman"/>
          <w:b/>
          <w:sz w:val="32"/>
          <w:szCs w:val="32"/>
          <w:lang w:val="kk-KZ"/>
        </w:rPr>
        <w:t xml:space="preserve">ного развития Казахстана Г. </w:t>
      </w:r>
      <w:r w:rsidR="009D37D3" w:rsidRPr="00047994">
        <w:rPr>
          <w:rFonts w:ascii="Times New Roman" w:hAnsi="Times New Roman" w:cs="Times New Roman"/>
          <w:b/>
          <w:sz w:val="32"/>
          <w:szCs w:val="32"/>
          <w:lang w:val="kk-KZ"/>
        </w:rPr>
        <w:t xml:space="preserve">Шайхыбековой на </w:t>
      </w:r>
      <w:r w:rsidRPr="00047994">
        <w:rPr>
          <w:rFonts w:ascii="Times New Roman" w:hAnsi="Times New Roman" w:cs="Times New Roman"/>
          <w:b/>
          <w:sz w:val="32"/>
          <w:szCs w:val="32"/>
        </w:rPr>
        <w:t xml:space="preserve">обучающем семинаре </w:t>
      </w:r>
      <w:r w:rsidR="005D4611" w:rsidRPr="00047994">
        <w:rPr>
          <w:rFonts w:ascii="Times New Roman" w:hAnsi="Times New Roman" w:cs="Times New Roman"/>
          <w:b/>
          <w:sz w:val="32"/>
          <w:szCs w:val="32"/>
        </w:rPr>
        <w:t xml:space="preserve"> </w:t>
      </w:r>
      <w:r w:rsidR="00717EC0" w:rsidRPr="00047994">
        <w:rPr>
          <w:rFonts w:ascii="Times New Roman" w:hAnsi="Times New Roman" w:cs="Times New Roman"/>
          <w:b/>
          <w:sz w:val="32"/>
          <w:szCs w:val="32"/>
        </w:rPr>
        <w:t xml:space="preserve">от </w:t>
      </w:r>
      <w:r w:rsidR="005D4611" w:rsidRPr="00047994">
        <w:rPr>
          <w:rFonts w:ascii="Times New Roman" w:hAnsi="Times New Roman" w:cs="Times New Roman"/>
          <w:b/>
          <w:sz w:val="32"/>
          <w:szCs w:val="32"/>
        </w:rPr>
        <w:t>09.03.2017</w:t>
      </w:r>
      <w:r w:rsidR="00F35B63" w:rsidRPr="00047994">
        <w:rPr>
          <w:rFonts w:ascii="Times New Roman" w:hAnsi="Times New Roman" w:cs="Times New Roman"/>
          <w:b/>
          <w:sz w:val="32"/>
          <w:szCs w:val="32"/>
        </w:rPr>
        <w:t xml:space="preserve"> </w:t>
      </w:r>
      <w:r w:rsidR="00717EC0" w:rsidRPr="00047994">
        <w:rPr>
          <w:rFonts w:ascii="Times New Roman" w:hAnsi="Times New Roman" w:cs="Times New Roman"/>
          <w:b/>
          <w:sz w:val="32"/>
          <w:szCs w:val="32"/>
        </w:rPr>
        <w:t>(презентация  прилагается)</w:t>
      </w:r>
    </w:p>
    <w:p w:rsidR="009D37D3" w:rsidRPr="00047994" w:rsidRDefault="009D37D3">
      <w:pPr>
        <w:rPr>
          <w:rFonts w:ascii="Times New Roman" w:hAnsi="Times New Roman" w:cs="Times New Roman"/>
          <w:b/>
          <w:sz w:val="32"/>
          <w:szCs w:val="32"/>
          <w:lang w:val="kk-KZ"/>
        </w:rPr>
      </w:pPr>
    </w:p>
    <w:p w:rsidR="009D37D3" w:rsidRPr="00047994" w:rsidRDefault="009D37D3">
      <w:pPr>
        <w:rPr>
          <w:rFonts w:ascii="Times New Roman" w:hAnsi="Times New Roman" w:cs="Times New Roman"/>
          <w:sz w:val="32"/>
          <w:szCs w:val="32"/>
          <w:lang w:val="kk-KZ"/>
        </w:rPr>
      </w:pPr>
      <w:r w:rsidRPr="00047994">
        <w:rPr>
          <w:rFonts w:ascii="Times New Roman" w:hAnsi="Times New Roman" w:cs="Times New Roman"/>
          <w:sz w:val="32"/>
          <w:szCs w:val="32"/>
          <w:lang w:val="kk-KZ"/>
        </w:rPr>
        <w:t xml:space="preserve">Мое выступление в большей степени призвано осветить моменты доходов, порядков перечисления и расходной части системы медицинского страхования. Много вопросов, касающихся непосредственно не только финансовой стороны этого вопроса, но </w:t>
      </w:r>
      <w:bookmarkStart w:id="0" w:name="_GoBack"/>
      <w:r w:rsidRPr="00047994">
        <w:rPr>
          <w:rFonts w:ascii="Times New Roman" w:hAnsi="Times New Roman" w:cs="Times New Roman"/>
          <w:sz w:val="32"/>
          <w:szCs w:val="32"/>
          <w:lang w:val="kk-KZ"/>
        </w:rPr>
        <w:t xml:space="preserve">и медицинского вопроса. По этим вопросам мы готовим другой </w:t>
      </w:r>
      <w:bookmarkEnd w:id="0"/>
      <w:r w:rsidRPr="00047994">
        <w:rPr>
          <w:rFonts w:ascii="Times New Roman" w:hAnsi="Times New Roman" w:cs="Times New Roman"/>
          <w:sz w:val="32"/>
          <w:szCs w:val="32"/>
          <w:lang w:val="kk-KZ"/>
        </w:rPr>
        <w:t>семинар.</w:t>
      </w:r>
    </w:p>
    <w:p w:rsidR="003D63BD" w:rsidRPr="00047994" w:rsidRDefault="009D37D3">
      <w:pPr>
        <w:rPr>
          <w:rFonts w:ascii="Times New Roman" w:hAnsi="Times New Roman" w:cs="Times New Roman"/>
          <w:sz w:val="32"/>
          <w:szCs w:val="32"/>
          <w:lang w:val="kk-KZ"/>
        </w:rPr>
      </w:pPr>
      <w:r w:rsidRPr="00047994">
        <w:rPr>
          <w:rFonts w:ascii="Times New Roman" w:hAnsi="Times New Roman" w:cs="Times New Roman"/>
          <w:sz w:val="32"/>
          <w:szCs w:val="32"/>
          <w:lang w:val="kk-KZ"/>
        </w:rPr>
        <w:t>В целом, законопроект предполагает изменения по вопросам доходов системы мед страхования. Это снижение ставок взноса в государство отчислений работодателей, пересмотр ставки объекта взносов самозанятых, расширение категорий лиц, за которые взносы осуществляет государство, введение взносов для неактивного населения, расширение плательщиков взносов.</w:t>
      </w:r>
      <w:r w:rsidR="003D63BD" w:rsidRPr="00047994">
        <w:rPr>
          <w:rFonts w:ascii="Times New Roman" w:hAnsi="Times New Roman" w:cs="Times New Roman"/>
          <w:sz w:val="32"/>
          <w:szCs w:val="32"/>
          <w:lang w:val="kk-KZ"/>
        </w:rPr>
        <w:t xml:space="preserve"> Также, п</w:t>
      </w:r>
      <w:r w:rsidRPr="00047994">
        <w:rPr>
          <w:rFonts w:ascii="Times New Roman" w:hAnsi="Times New Roman" w:cs="Times New Roman"/>
          <w:sz w:val="32"/>
          <w:szCs w:val="32"/>
          <w:lang w:val="kk-KZ"/>
        </w:rPr>
        <w:t>о расходам</w:t>
      </w:r>
      <w:r w:rsidR="003D63BD" w:rsidRPr="00047994">
        <w:rPr>
          <w:rFonts w:ascii="Times New Roman" w:hAnsi="Times New Roman" w:cs="Times New Roman"/>
          <w:sz w:val="32"/>
          <w:szCs w:val="32"/>
          <w:lang w:val="kk-KZ"/>
        </w:rPr>
        <w:t xml:space="preserve"> медстрахования, по обеспечению военнослужащих, сотрудников специальных, правоохранительных и членов их семей, медобеспечение отдельных категорий госслужащих и сленов их семей. Изменения в перечне ГОБМП и ОСМС, организация работы Фонда социального медицинского страхования, ЛЕК-обеспечение. </w:t>
      </w:r>
    </w:p>
    <w:p w:rsidR="003D63BD" w:rsidRPr="00047994" w:rsidRDefault="003D63BD">
      <w:pPr>
        <w:rPr>
          <w:rFonts w:ascii="Times New Roman" w:hAnsi="Times New Roman" w:cs="Times New Roman"/>
          <w:sz w:val="32"/>
          <w:szCs w:val="32"/>
          <w:lang w:val="kk-KZ"/>
        </w:rPr>
      </w:pPr>
      <w:r w:rsidRPr="00047994">
        <w:rPr>
          <w:rFonts w:ascii="Times New Roman" w:hAnsi="Times New Roman" w:cs="Times New Roman"/>
          <w:sz w:val="32"/>
          <w:szCs w:val="32"/>
          <w:lang w:val="kk-KZ"/>
        </w:rPr>
        <w:t>Сегодня я остановлюсь только на первых двух блоках: доходы ФСМС и расходная часть.</w:t>
      </w:r>
    </w:p>
    <w:p w:rsidR="00103901" w:rsidRPr="00047994" w:rsidRDefault="003D63BD">
      <w:pPr>
        <w:rPr>
          <w:rFonts w:ascii="Times New Roman" w:hAnsi="Times New Roman" w:cs="Times New Roman"/>
          <w:sz w:val="32"/>
          <w:szCs w:val="32"/>
          <w:lang w:val="kk-KZ"/>
        </w:rPr>
      </w:pPr>
      <w:r w:rsidRPr="00047994">
        <w:rPr>
          <w:rFonts w:ascii="Times New Roman" w:hAnsi="Times New Roman" w:cs="Times New Roman"/>
          <w:sz w:val="32"/>
          <w:szCs w:val="32"/>
          <w:lang w:val="kk-KZ"/>
        </w:rPr>
        <w:t xml:space="preserve">Основные концептуальные изменения по доходам системы медстрахования, связаные с изменением ставок взносов государства, отчисление работодателя, а также взносов самозанятых. На этом слайде вы видите, что по взносам государства, максимальная ставка с 7% уменьшается до 5%. Объяснением этому является сложившаяся макроэкономическая ситуация в стране и поручение главы государства об </w:t>
      </w:r>
      <w:r w:rsidR="00350B9F" w:rsidRPr="00047994">
        <w:rPr>
          <w:rFonts w:ascii="Times New Roman" w:hAnsi="Times New Roman" w:cs="Times New Roman"/>
          <w:sz w:val="32"/>
          <w:szCs w:val="32"/>
          <w:lang w:val="kk-KZ"/>
        </w:rPr>
        <w:t xml:space="preserve">изменении </w:t>
      </w:r>
      <w:r w:rsidR="00350B9F" w:rsidRPr="00047994">
        <w:rPr>
          <w:rFonts w:ascii="Times New Roman" w:hAnsi="Times New Roman" w:cs="Times New Roman"/>
          <w:sz w:val="32"/>
          <w:szCs w:val="32"/>
          <w:lang w:val="kk-KZ"/>
        </w:rPr>
        <w:lastRenderedPageBreak/>
        <w:t>политики использования национального фонда. Расходы национального фонда в большей степени уходили</w:t>
      </w:r>
      <w:r w:rsidRPr="00047994">
        <w:rPr>
          <w:rFonts w:ascii="Times New Roman" w:hAnsi="Times New Roman" w:cs="Times New Roman"/>
          <w:sz w:val="32"/>
          <w:szCs w:val="32"/>
          <w:lang w:val="kk-KZ"/>
        </w:rPr>
        <w:t xml:space="preserve"> </w:t>
      </w:r>
      <w:r w:rsidR="00350B9F" w:rsidRPr="00047994">
        <w:rPr>
          <w:rFonts w:ascii="Times New Roman" w:hAnsi="Times New Roman" w:cs="Times New Roman"/>
          <w:sz w:val="32"/>
          <w:szCs w:val="32"/>
          <w:lang w:val="kk-KZ"/>
        </w:rPr>
        <w:t>на социальные выплаты. В этой связи на совете экономической политики при правительстве было принято решение снизить ставки взносов государства, в целом до 5%. Но достигать этих процентов к 2022 году. Первый год, 2018 год будет 3.75% - ровно столько, сколько на сегодняшний день заложено в законе о республиканском бюджете на 2018 год.  В 2019 году планируется 4% вместо 5%, т.е. снижение на 1%, в 2020 – 4%, а с 2022 года не менее 4% но не более 5%. Эту ставку будут определять ежегодно при утверждении республиканского бюджета на соответствующие годы.</w:t>
      </w:r>
    </w:p>
    <w:p w:rsidR="003D63BD" w:rsidRPr="00047994" w:rsidRDefault="00350B9F">
      <w:pPr>
        <w:rPr>
          <w:rFonts w:ascii="Times New Roman" w:hAnsi="Times New Roman" w:cs="Times New Roman"/>
          <w:sz w:val="32"/>
          <w:szCs w:val="32"/>
          <w:lang w:val="kk-KZ"/>
        </w:rPr>
      </w:pPr>
      <w:r w:rsidRPr="00047994">
        <w:rPr>
          <w:rFonts w:ascii="Times New Roman" w:hAnsi="Times New Roman" w:cs="Times New Roman"/>
          <w:sz w:val="32"/>
          <w:szCs w:val="32"/>
          <w:lang w:val="kk-KZ"/>
        </w:rPr>
        <w:t xml:space="preserve"> Отчисление работодателей также имеет другую максимальную ставку – 3%, вместо ранее заявленных 5%. Это это мотивированно большой нагрузкой на работодателей, во-первых потому, что не снижена ставка социального налога, во-вторых не уменьшаются требования по созданию и содержанию рабочих мест. В этой связи у них, в отличие от других плательщиков б</w:t>
      </w:r>
      <w:r w:rsidR="00103901" w:rsidRPr="00047994">
        <w:rPr>
          <w:rFonts w:ascii="Times New Roman" w:hAnsi="Times New Roman" w:cs="Times New Roman"/>
          <w:sz w:val="32"/>
          <w:szCs w:val="32"/>
          <w:lang w:val="kk-KZ"/>
        </w:rPr>
        <w:t xml:space="preserve">ольшие расходы. Увеличение нагрузки на работодателя может привести к уходу в тень, сокращению заработных плат. С учетом этих факторов было принято решение снизить ставку до 3%. Также, ставки взносов растут постепенно. В 2017 году с первого июля ставка составит 1%, в 2018-2019 годах – по 1,5%, в 2020 году – 2%, и с 2022 года – 3%. </w:t>
      </w:r>
    </w:p>
    <w:p w:rsidR="00103901" w:rsidRPr="00047994" w:rsidRDefault="00103901">
      <w:pPr>
        <w:rPr>
          <w:rFonts w:ascii="Times New Roman" w:hAnsi="Times New Roman" w:cs="Times New Roman"/>
          <w:sz w:val="32"/>
          <w:szCs w:val="32"/>
          <w:lang w:val="kk-KZ"/>
        </w:rPr>
      </w:pPr>
      <w:r w:rsidRPr="00047994">
        <w:rPr>
          <w:rFonts w:ascii="Times New Roman" w:hAnsi="Times New Roman" w:cs="Times New Roman"/>
          <w:sz w:val="32"/>
          <w:szCs w:val="32"/>
          <w:lang w:val="kk-KZ"/>
        </w:rPr>
        <w:t xml:space="preserve">Взносы индивидуальных предпринимателей, согласно действующему законодательству, будут расти постепенно, с 2% до 7% от дохода, или от 1 МЗП, для работающих по специальному налоговому режиму. Сегодня эта сумма составляет порядка 22 тыс. тенге. Однако, министерство национальной экономики, а также комитет госдоходов проявили озабоченность в том, что такой низкий процент взносов будет мотивировать крупных предпринимателей уходить в тень или разбивать свои компании и ТОО на мелкие ИП. Таким образом сократится общий валовый доход бюджета от индивидуального подоходного налога, а также от социального налога и от самозанятого населения. В этой связи, по </w:t>
      </w:r>
      <w:r w:rsidRPr="00047994">
        <w:rPr>
          <w:rFonts w:ascii="Times New Roman" w:hAnsi="Times New Roman" w:cs="Times New Roman"/>
          <w:sz w:val="32"/>
          <w:szCs w:val="32"/>
          <w:lang w:val="kk-KZ"/>
        </w:rPr>
        <w:lastRenderedPageBreak/>
        <w:t>аналогии с некоторыми другими налогами, министерством нацэкономики было предложено сократить ставку максимальную ставку взноса с 7% до 5%, но объект исчисления для всех одинаково выровнять до 2 МЗП. Это означает, что все ИП, частные нотари</w:t>
      </w:r>
      <w:r w:rsidR="001545C3" w:rsidRPr="00047994">
        <w:rPr>
          <w:rFonts w:ascii="Times New Roman" w:hAnsi="Times New Roman" w:cs="Times New Roman"/>
          <w:sz w:val="32"/>
          <w:szCs w:val="32"/>
          <w:lang w:val="kk-KZ"/>
        </w:rPr>
        <w:t>усы, профессиональные медиаторы, судебные исполнители будут платить одинаково от двух минимальных заработных плат за себя, в свою пользу. Многие ИП сейчас волнует вопрос: почему и малые, и крупные предприниматели платят одинаково, от 2 МЗП. Здесь хочу пояснить. 5% от 2 МЗП платит предприниматель за себя. Но крупные налоговые предприниматели имеют еще налоговую нагрузку за своих работников. В этой связи, в целом они находятся в равных условиях. Крупные предприниматели, также являются работодателями. Потому, они также платят отчисления работодателя. Таким образом, пересчитав нагрузку на ИП «за себя» и сравнив её со средним размером взносов за обычного работника, посчитали, что 5% от 2 МЗП – будет тождественно тем взносам, которые будет обычный работник платить из своей заработной платы, в размере 2%.</w:t>
      </w:r>
    </w:p>
    <w:p w:rsidR="001545C3" w:rsidRPr="00047994" w:rsidRDefault="001545C3">
      <w:pPr>
        <w:rPr>
          <w:rFonts w:ascii="Times New Roman" w:hAnsi="Times New Roman" w:cs="Times New Roman"/>
          <w:sz w:val="32"/>
          <w:szCs w:val="32"/>
          <w:lang w:val="kk-KZ"/>
        </w:rPr>
      </w:pPr>
      <w:r w:rsidRPr="00047994">
        <w:rPr>
          <w:rFonts w:ascii="Times New Roman" w:hAnsi="Times New Roman" w:cs="Times New Roman"/>
          <w:sz w:val="32"/>
          <w:szCs w:val="32"/>
          <w:lang w:val="kk-KZ"/>
        </w:rPr>
        <w:t>На следующем слайде показана модель разработанную на основе актуарных данных. Первые несколько колонок – взносы по редакции проекта закона на 17-20 годы. Всего доходы ОСМС в 2017 году составят 23,3 млрд, в 2018 году – 693 млрд, в 2019 – 828млрд, в 2020 – 971 млрд. Ниже указаны суммы по каждой категории взносов и по отчислениям.  Сколько составят взносы государства, отчисления работодателей. При использовании этих данных обязательно надо сделать ссылку, что это данные по актуарному расчету. Также, тут присутствуют данные о том, какова доля дополнительных доходов</w:t>
      </w:r>
      <w:r w:rsidR="008F7C26" w:rsidRPr="00047994">
        <w:rPr>
          <w:rFonts w:ascii="Times New Roman" w:hAnsi="Times New Roman" w:cs="Times New Roman"/>
          <w:sz w:val="32"/>
          <w:szCs w:val="32"/>
          <w:lang w:val="kk-KZ"/>
        </w:rPr>
        <w:t xml:space="preserve"> появившихся за счет взносов и отчислений. Это – 4 категории дохода –</w:t>
      </w:r>
      <w:r w:rsidRPr="00047994">
        <w:rPr>
          <w:rFonts w:ascii="Times New Roman" w:hAnsi="Times New Roman" w:cs="Times New Roman"/>
          <w:sz w:val="32"/>
          <w:szCs w:val="32"/>
          <w:lang w:val="kk-KZ"/>
        </w:rPr>
        <w:t xml:space="preserve"> от</w:t>
      </w:r>
      <w:r w:rsidR="008F7C26" w:rsidRPr="00047994">
        <w:rPr>
          <w:rFonts w:ascii="Times New Roman" w:hAnsi="Times New Roman" w:cs="Times New Roman"/>
          <w:sz w:val="32"/>
          <w:szCs w:val="32"/>
          <w:lang w:val="kk-KZ"/>
        </w:rPr>
        <w:t xml:space="preserve">числения от </w:t>
      </w:r>
      <w:r w:rsidRPr="00047994">
        <w:rPr>
          <w:rFonts w:ascii="Times New Roman" w:hAnsi="Times New Roman" w:cs="Times New Roman"/>
          <w:sz w:val="32"/>
          <w:szCs w:val="32"/>
          <w:lang w:val="kk-KZ"/>
        </w:rPr>
        <w:t>работодателей,</w:t>
      </w:r>
      <w:r w:rsidR="008F7C26" w:rsidRPr="00047994">
        <w:rPr>
          <w:rFonts w:ascii="Times New Roman" w:hAnsi="Times New Roman" w:cs="Times New Roman"/>
          <w:sz w:val="32"/>
          <w:szCs w:val="32"/>
          <w:lang w:val="kk-KZ"/>
        </w:rPr>
        <w:t xml:space="preserve"> взносы работников, взносы самозанятого населения и взносы неактивного населения. В 2017 году эти допдоходы, вместе с расходами государства на отрасль, в рамках ГОБМП составляют 23.3 млрд. в 2018 – 104 млрд, в 2019 – 168 млрд, в 2020 – 277 млрд. Доля этих доходов отрасли в общих доходах составляет </w:t>
      </w:r>
      <w:r w:rsidR="008F7C26" w:rsidRPr="00047994">
        <w:rPr>
          <w:rFonts w:ascii="Times New Roman" w:hAnsi="Times New Roman" w:cs="Times New Roman"/>
          <w:sz w:val="32"/>
          <w:szCs w:val="32"/>
          <w:lang w:val="kk-KZ"/>
        </w:rPr>
        <w:lastRenderedPageBreak/>
        <w:t xml:space="preserve">в 1 год – 2,5%, после 10%, 14%, 22 % соттветственно. На самом деле, расходы государства остаются неизменными. Т.е., если на 2017 год государство выделило 918 млрд., то в последующие годы сумма максимально вырастает до 940 млрд. Это расходы государства. Все остальные, в том числе и индекс потребительских цен, рост населения, увеличение медуслуг – долшжны будут покрываться за счет взносов и отчислений работодателей и граждан. Как видите, доля от ВВП тех доходов, которые получит государство, не меняется. Если в 2016 году доля на ГОБМП составляла 2%. В этом году сумма составляет 1,9% от ВВП. В последующие годы эта цифра не будет превышать 2%. На самом деле, такого значительного роста мы не получаем. Далее – расчеты актуарных данных на ГОБМП и ОСМС. </w:t>
      </w:r>
      <w:r w:rsidR="00CD1133" w:rsidRPr="00047994">
        <w:rPr>
          <w:rFonts w:ascii="Times New Roman" w:hAnsi="Times New Roman" w:cs="Times New Roman"/>
          <w:sz w:val="32"/>
          <w:szCs w:val="32"/>
          <w:lang w:val="kk-KZ"/>
        </w:rPr>
        <w:t xml:space="preserve">Доля расходов ОСМС в общих расходах отрасли составляет: в 2018 году – 69 млрд, в 2019 – 72 млрд, а в 2020 – 80 млрд. Этот рост зависит также от роста ставок взноса и увеличения доходов от взносов и отчислений. </w:t>
      </w:r>
    </w:p>
    <w:p w:rsidR="00CD1133" w:rsidRPr="00047994" w:rsidRDefault="00CD1133">
      <w:pPr>
        <w:rPr>
          <w:rFonts w:ascii="Times New Roman" w:hAnsi="Times New Roman" w:cs="Times New Roman"/>
          <w:sz w:val="32"/>
          <w:szCs w:val="32"/>
          <w:lang w:val="kk-KZ"/>
        </w:rPr>
      </w:pPr>
      <w:r w:rsidRPr="00047994">
        <w:rPr>
          <w:rFonts w:ascii="Times New Roman" w:hAnsi="Times New Roman" w:cs="Times New Roman"/>
          <w:sz w:val="32"/>
          <w:szCs w:val="32"/>
          <w:lang w:val="kk-KZ"/>
        </w:rPr>
        <w:t xml:space="preserve">В 14 статье Закона уточняется, что взносы должны делать работники, в том числе госслужащие, за исключением  военнослужащих, сотрудников правоохранительных, специальных госорганов. Эти три категории лиц освобождаются от уплаты взносов, но имеют право на получение медицинской помощи. К 8 действующим категориям плательщиков были добавлены еще две. 9 категория – иные лица, в т.ч. самозанятое население, 10 – граждане РК, выехавшие за пределы страны. Те граждане, за которых в нашей стране не уплачиваются взносы и отчисления. Ставка их взносов составит 5% от 1МЗП. Новые категории граждан начинают платить с 1 января 2018 года.  </w:t>
      </w:r>
    </w:p>
    <w:p w:rsidR="00CD1133" w:rsidRPr="00047994" w:rsidRDefault="00CD1133">
      <w:pPr>
        <w:rPr>
          <w:rFonts w:ascii="Times New Roman" w:hAnsi="Times New Roman" w:cs="Times New Roman"/>
          <w:sz w:val="32"/>
          <w:szCs w:val="32"/>
          <w:lang w:val="kk-KZ"/>
        </w:rPr>
      </w:pPr>
      <w:r w:rsidRPr="00047994">
        <w:rPr>
          <w:rFonts w:ascii="Times New Roman" w:hAnsi="Times New Roman" w:cs="Times New Roman"/>
          <w:sz w:val="32"/>
          <w:szCs w:val="32"/>
          <w:lang w:val="kk-KZ"/>
        </w:rPr>
        <w:t xml:space="preserve">Также, доходы ФСМС увеличатся за счет того, что предусматривается расширить перечень категорий лиц, за которые будет уплачивать взносы государство. Это: неработающие лица, осуществляющие уход за ребенком-инвалидом в возрасте до 18 лет, их зарегестрированно </w:t>
      </w:r>
      <w:r w:rsidR="005D40C1" w:rsidRPr="00047994">
        <w:rPr>
          <w:rFonts w:ascii="Times New Roman" w:hAnsi="Times New Roman" w:cs="Times New Roman"/>
          <w:sz w:val="32"/>
          <w:szCs w:val="32"/>
          <w:lang w:val="kk-KZ"/>
        </w:rPr>
        <w:t xml:space="preserve">порядка 75 тысяч. Таким образом, мы их идентефицируем через получение этих пособий.  Но, если лицо, </w:t>
      </w:r>
      <w:r w:rsidR="005D40C1" w:rsidRPr="00047994">
        <w:rPr>
          <w:rFonts w:ascii="Times New Roman" w:hAnsi="Times New Roman" w:cs="Times New Roman"/>
          <w:sz w:val="32"/>
          <w:szCs w:val="32"/>
          <w:lang w:val="kk-KZ"/>
        </w:rPr>
        <w:lastRenderedPageBreak/>
        <w:t xml:space="preserve">получающее пособие, одновременно работает, то взносы от государства прекращаются, ввиду взносов от работодателя или как от ИП. На сегодняшний день расчеты ведутся исходя из 75 тысяч получателей, однако впоследствии доходы Фонда могут сократиться, при условии что часть из этих лиц являются работающими людьми. </w:t>
      </w:r>
    </w:p>
    <w:p w:rsidR="005D40C1" w:rsidRPr="00047994" w:rsidRDefault="005D40C1">
      <w:pPr>
        <w:rPr>
          <w:rFonts w:ascii="Times New Roman" w:hAnsi="Times New Roman" w:cs="Times New Roman"/>
          <w:sz w:val="32"/>
          <w:szCs w:val="32"/>
          <w:lang w:val="kk-KZ"/>
        </w:rPr>
      </w:pPr>
      <w:r w:rsidRPr="00047994">
        <w:rPr>
          <w:rFonts w:ascii="Times New Roman" w:hAnsi="Times New Roman" w:cs="Times New Roman"/>
          <w:sz w:val="32"/>
          <w:szCs w:val="32"/>
          <w:lang w:val="kk-KZ"/>
        </w:rPr>
        <w:t xml:space="preserve">Следующая категория – лица завершившие обучение по очной форме в образовательных учреждениях, в течении 3-х календарных месяцев. Ранее этот срок обозначался 1 годом, после был рассмотрен вариант 6 месяцев, но в итоге был выбран срок 3 месяца, во время которого за окончившего учебное заведение взносы в Фонд производит государство. </w:t>
      </w:r>
    </w:p>
    <w:p w:rsidR="005D40C1" w:rsidRPr="00047994" w:rsidRDefault="005D40C1">
      <w:pPr>
        <w:rPr>
          <w:rFonts w:ascii="Times New Roman" w:hAnsi="Times New Roman" w:cs="Times New Roman"/>
          <w:sz w:val="32"/>
          <w:szCs w:val="32"/>
          <w:lang w:val="kk-KZ"/>
        </w:rPr>
      </w:pPr>
      <w:r w:rsidRPr="00047994">
        <w:rPr>
          <w:rFonts w:ascii="Times New Roman" w:hAnsi="Times New Roman" w:cs="Times New Roman"/>
          <w:sz w:val="32"/>
          <w:szCs w:val="32"/>
          <w:lang w:val="kk-KZ"/>
        </w:rPr>
        <w:t xml:space="preserve">Следующая категория – нераобтающие оралманы, в течении 1 года со дня регистрации. Решение взносов со стороны государства было выражено мнением нескольких госорганов, в том числе социальной защиты, миграции, МВД и КМБ, а также министерством образования. Это вызвано тем, что получение статуса оралмана, а также их трудоустройство, по статистике за последние несколько лет, составило около 1 года.  Сам процесс настрификации документов оралмана минимально составляет около 5 мес. </w:t>
      </w:r>
      <w:r w:rsidR="00624705" w:rsidRPr="00047994">
        <w:rPr>
          <w:rFonts w:ascii="Times New Roman" w:hAnsi="Times New Roman" w:cs="Times New Roman"/>
          <w:sz w:val="32"/>
          <w:szCs w:val="32"/>
          <w:lang w:val="kk-KZ"/>
        </w:rPr>
        <w:t>Ввиду этого было принято решение возможность уплаты взносов государством в течении 1 года за неработающих оралманов.</w:t>
      </w:r>
    </w:p>
    <w:p w:rsidR="00624705" w:rsidRPr="00047994" w:rsidRDefault="00624705">
      <w:pPr>
        <w:rPr>
          <w:rFonts w:ascii="Times New Roman" w:hAnsi="Times New Roman" w:cs="Times New Roman"/>
          <w:sz w:val="32"/>
          <w:szCs w:val="32"/>
          <w:lang w:val="kk-KZ"/>
        </w:rPr>
      </w:pPr>
      <w:r w:rsidRPr="00047994">
        <w:rPr>
          <w:rFonts w:ascii="Times New Roman" w:hAnsi="Times New Roman" w:cs="Times New Roman"/>
          <w:sz w:val="32"/>
          <w:szCs w:val="32"/>
          <w:lang w:val="kk-KZ"/>
        </w:rPr>
        <w:t xml:space="preserve">Рассматривается уплата взносов государством за иностранцев и лиц без гражданства, но проживающих на территории РК. Как идентифицировать эту категорию лиц. Государство платит только за те категории, которые определены законом, как социально уязвимые: дети, пенсионеры, инвалиды, студенты и пр. </w:t>
      </w:r>
    </w:p>
    <w:p w:rsidR="00624705" w:rsidRPr="00047994" w:rsidRDefault="00624705">
      <w:pPr>
        <w:rPr>
          <w:rFonts w:ascii="Times New Roman" w:hAnsi="Times New Roman" w:cs="Times New Roman"/>
          <w:sz w:val="32"/>
          <w:szCs w:val="32"/>
          <w:lang w:val="kk-KZ"/>
        </w:rPr>
      </w:pPr>
      <w:r w:rsidRPr="00047994">
        <w:rPr>
          <w:rFonts w:ascii="Times New Roman" w:hAnsi="Times New Roman" w:cs="Times New Roman"/>
          <w:sz w:val="32"/>
          <w:szCs w:val="32"/>
          <w:lang w:val="kk-KZ"/>
        </w:rPr>
        <w:t xml:space="preserve">Перечень лиц, уплату за которых выполняет государство – среди них нет отдельной категории иностранцев. На самом деле они отдельно присутствуют в каждой из представленных 14 категориях. </w:t>
      </w:r>
    </w:p>
    <w:p w:rsidR="002B7C0B" w:rsidRPr="00047994" w:rsidRDefault="002B7C0B" w:rsidP="002B7C0B">
      <w:pPr>
        <w:rPr>
          <w:rFonts w:ascii="Times New Roman" w:hAnsi="Times New Roman" w:cs="Times New Roman"/>
          <w:sz w:val="32"/>
          <w:szCs w:val="32"/>
        </w:rPr>
      </w:pPr>
      <w:r w:rsidRPr="00047994">
        <w:rPr>
          <w:rFonts w:ascii="Times New Roman" w:hAnsi="Times New Roman" w:cs="Times New Roman"/>
          <w:sz w:val="32"/>
          <w:szCs w:val="32"/>
        </w:rPr>
        <w:t xml:space="preserve">Я говорила, кого относить к иным лицам, в том числе </w:t>
      </w:r>
      <w:proofErr w:type="gramStart"/>
      <w:r w:rsidRPr="00047994">
        <w:rPr>
          <w:rFonts w:ascii="Times New Roman" w:hAnsi="Times New Roman" w:cs="Times New Roman"/>
          <w:sz w:val="32"/>
          <w:szCs w:val="32"/>
        </w:rPr>
        <w:t>к</w:t>
      </w:r>
      <w:proofErr w:type="gramEnd"/>
      <w:r w:rsidRPr="00047994">
        <w:rPr>
          <w:rFonts w:ascii="Times New Roman" w:hAnsi="Times New Roman" w:cs="Times New Roman"/>
          <w:sz w:val="32"/>
          <w:szCs w:val="32"/>
        </w:rPr>
        <w:t xml:space="preserve"> самостоятельно занятым. Мы изучили статистику, как </w:t>
      </w:r>
      <w:r w:rsidRPr="00047994">
        <w:rPr>
          <w:rFonts w:ascii="Times New Roman" w:hAnsi="Times New Roman" w:cs="Times New Roman"/>
          <w:sz w:val="32"/>
          <w:szCs w:val="32"/>
        </w:rPr>
        <w:lastRenderedPageBreak/>
        <w:t>идентифицируют лиц, которые никуда не попадают</w:t>
      </w:r>
      <w:r w:rsidR="00E50BF0" w:rsidRPr="00047994">
        <w:rPr>
          <w:rFonts w:ascii="Times New Roman" w:hAnsi="Times New Roman" w:cs="Times New Roman"/>
          <w:sz w:val="32"/>
          <w:szCs w:val="32"/>
        </w:rPr>
        <w:t>,</w:t>
      </w:r>
      <w:r w:rsidRPr="00047994">
        <w:rPr>
          <w:rFonts w:ascii="Times New Roman" w:hAnsi="Times New Roman" w:cs="Times New Roman"/>
          <w:sz w:val="32"/>
          <w:szCs w:val="32"/>
        </w:rPr>
        <w:t xml:space="preserve"> ни под какую из ранее упомянутых категорий. В итоге получилось, что это следующие граждане.</w:t>
      </w:r>
    </w:p>
    <w:p w:rsidR="002B7C0B" w:rsidRPr="00047994" w:rsidRDefault="002B7C0B" w:rsidP="002B7C0B">
      <w:pPr>
        <w:rPr>
          <w:rFonts w:ascii="Times New Roman" w:hAnsi="Times New Roman" w:cs="Times New Roman"/>
          <w:sz w:val="32"/>
          <w:szCs w:val="32"/>
        </w:rPr>
      </w:pPr>
      <w:r w:rsidRPr="00047994">
        <w:rPr>
          <w:rFonts w:ascii="Times New Roman" w:hAnsi="Times New Roman" w:cs="Times New Roman"/>
          <w:sz w:val="32"/>
          <w:szCs w:val="32"/>
        </w:rPr>
        <w:t>1. Неоплачиваемые работники семейных предприятий, крестьянских или фермерских хозяйств. У нас много крестьянских хозяйств, глава которых получает весь доход, но не регистрирует членов своей семьи или других работников хозяйства качестве работников. Вот за них или глава хозяйства или сами работники должны будут делать взносы в размере 5 МЗП.</w:t>
      </w:r>
    </w:p>
    <w:p w:rsidR="002B7C0B" w:rsidRPr="00047994" w:rsidRDefault="002B7C0B" w:rsidP="002B7C0B">
      <w:pPr>
        <w:rPr>
          <w:rFonts w:ascii="Times New Roman" w:hAnsi="Times New Roman" w:cs="Times New Roman"/>
          <w:sz w:val="32"/>
          <w:szCs w:val="32"/>
        </w:rPr>
      </w:pPr>
      <w:r w:rsidRPr="00047994">
        <w:rPr>
          <w:rFonts w:ascii="Times New Roman" w:hAnsi="Times New Roman" w:cs="Times New Roman"/>
          <w:sz w:val="32"/>
          <w:szCs w:val="32"/>
        </w:rPr>
        <w:t>2 Домохозяйки.</w:t>
      </w:r>
    </w:p>
    <w:p w:rsidR="002B7C0B" w:rsidRPr="00047994" w:rsidRDefault="002B7C0B" w:rsidP="002B7C0B">
      <w:pPr>
        <w:rPr>
          <w:rFonts w:ascii="Times New Roman" w:hAnsi="Times New Roman" w:cs="Times New Roman"/>
          <w:sz w:val="32"/>
          <w:szCs w:val="32"/>
        </w:rPr>
      </w:pPr>
      <w:r w:rsidRPr="00047994">
        <w:rPr>
          <w:rFonts w:ascii="Times New Roman" w:hAnsi="Times New Roman" w:cs="Times New Roman"/>
          <w:sz w:val="32"/>
          <w:szCs w:val="32"/>
        </w:rPr>
        <w:t>3. Физические лица, занимающиеся личным подсобным хозяйством и производящие продукцию для собственного потребления.</w:t>
      </w:r>
    </w:p>
    <w:p w:rsidR="002B7C0B" w:rsidRPr="00047994" w:rsidRDefault="002B7C0B" w:rsidP="002B7C0B">
      <w:pPr>
        <w:rPr>
          <w:rFonts w:ascii="Times New Roman" w:hAnsi="Times New Roman" w:cs="Times New Roman"/>
          <w:sz w:val="32"/>
          <w:szCs w:val="32"/>
        </w:rPr>
      </w:pPr>
      <w:r w:rsidRPr="00047994">
        <w:rPr>
          <w:rFonts w:ascii="Times New Roman" w:hAnsi="Times New Roman" w:cs="Times New Roman"/>
          <w:sz w:val="32"/>
          <w:szCs w:val="32"/>
        </w:rPr>
        <w:t xml:space="preserve">4. Физлица, </w:t>
      </w:r>
      <w:proofErr w:type="gramStart"/>
      <w:r w:rsidRPr="00047994">
        <w:rPr>
          <w:rFonts w:ascii="Times New Roman" w:hAnsi="Times New Roman" w:cs="Times New Roman"/>
          <w:sz w:val="32"/>
          <w:szCs w:val="32"/>
        </w:rPr>
        <w:t>осуществляющие</w:t>
      </w:r>
      <w:proofErr w:type="gramEnd"/>
      <w:r w:rsidRPr="00047994">
        <w:rPr>
          <w:rFonts w:ascii="Times New Roman" w:hAnsi="Times New Roman" w:cs="Times New Roman"/>
          <w:sz w:val="32"/>
          <w:szCs w:val="32"/>
        </w:rPr>
        <w:t xml:space="preserve"> предпринимательскую деятельность, годовой размер которых не превышает 12-кратный размер МЗП и, следовательно, не подлежащий </w:t>
      </w:r>
      <w:proofErr w:type="spellStart"/>
      <w:r w:rsidRPr="00047994">
        <w:rPr>
          <w:rFonts w:ascii="Times New Roman" w:hAnsi="Times New Roman" w:cs="Times New Roman"/>
          <w:sz w:val="32"/>
          <w:szCs w:val="32"/>
        </w:rPr>
        <w:t>госрегистрации</w:t>
      </w:r>
      <w:proofErr w:type="spellEnd"/>
      <w:r w:rsidRPr="00047994">
        <w:rPr>
          <w:rFonts w:ascii="Times New Roman" w:hAnsi="Times New Roman" w:cs="Times New Roman"/>
          <w:sz w:val="32"/>
          <w:szCs w:val="32"/>
        </w:rPr>
        <w:t xml:space="preserve"> в органах </w:t>
      </w:r>
      <w:proofErr w:type="spellStart"/>
      <w:r w:rsidRPr="00047994">
        <w:rPr>
          <w:rFonts w:ascii="Times New Roman" w:hAnsi="Times New Roman" w:cs="Times New Roman"/>
          <w:sz w:val="32"/>
          <w:szCs w:val="32"/>
        </w:rPr>
        <w:t>госдоходов</w:t>
      </w:r>
      <w:proofErr w:type="spellEnd"/>
      <w:r w:rsidRPr="00047994">
        <w:rPr>
          <w:rFonts w:ascii="Times New Roman" w:hAnsi="Times New Roman" w:cs="Times New Roman"/>
          <w:sz w:val="32"/>
          <w:szCs w:val="32"/>
        </w:rPr>
        <w:t xml:space="preserve"> и уплате налогов. То есть эти лица, которые </w:t>
      </w:r>
      <w:proofErr w:type="gramStart"/>
      <w:r w:rsidRPr="00047994">
        <w:rPr>
          <w:rFonts w:ascii="Times New Roman" w:hAnsi="Times New Roman" w:cs="Times New Roman"/>
          <w:sz w:val="32"/>
          <w:szCs w:val="32"/>
        </w:rPr>
        <w:t>например</w:t>
      </w:r>
      <w:proofErr w:type="gramEnd"/>
      <w:r w:rsidRPr="00047994">
        <w:rPr>
          <w:rFonts w:ascii="Times New Roman" w:hAnsi="Times New Roman" w:cs="Times New Roman"/>
          <w:sz w:val="32"/>
          <w:szCs w:val="32"/>
        </w:rPr>
        <w:t xml:space="preserve"> ведут хозяйство для продажи.</w:t>
      </w:r>
    </w:p>
    <w:p w:rsidR="002B7C0B" w:rsidRPr="00047994" w:rsidRDefault="002B7C0B" w:rsidP="002B7C0B">
      <w:pPr>
        <w:rPr>
          <w:rFonts w:ascii="Times New Roman" w:hAnsi="Times New Roman" w:cs="Times New Roman"/>
          <w:sz w:val="32"/>
          <w:szCs w:val="32"/>
        </w:rPr>
      </w:pPr>
      <w:r w:rsidRPr="00047994">
        <w:rPr>
          <w:rFonts w:ascii="Times New Roman" w:hAnsi="Times New Roman" w:cs="Times New Roman"/>
          <w:sz w:val="32"/>
          <w:szCs w:val="32"/>
        </w:rPr>
        <w:t>5. Физлица, длительное время находящиеся в поиске работы, но не желающие регистрир</w:t>
      </w:r>
      <w:r w:rsidR="00717EC0" w:rsidRPr="00047994">
        <w:rPr>
          <w:rFonts w:ascii="Times New Roman" w:hAnsi="Times New Roman" w:cs="Times New Roman"/>
          <w:sz w:val="32"/>
          <w:szCs w:val="32"/>
        </w:rPr>
        <w:t xml:space="preserve">оваться в качестве безработных </w:t>
      </w:r>
      <w:r w:rsidRPr="00047994">
        <w:rPr>
          <w:rFonts w:ascii="Times New Roman" w:hAnsi="Times New Roman" w:cs="Times New Roman"/>
          <w:sz w:val="32"/>
          <w:szCs w:val="32"/>
        </w:rPr>
        <w:t>и живущие за счет сбережений.</w:t>
      </w:r>
    </w:p>
    <w:p w:rsidR="002B7C0B" w:rsidRPr="00047994" w:rsidRDefault="002B7C0B" w:rsidP="002B7C0B">
      <w:pPr>
        <w:rPr>
          <w:rFonts w:ascii="Times New Roman" w:hAnsi="Times New Roman" w:cs="Times New Roman"/>
          <w:sz w:val="32"/>
          <w:szCs w:val="32"/>
        </w:rPr>
      </w:pPr>
      <w:r w:rsidRPr="00047994">
        <w:rPr>
          <w:rFonts w:ascii="Times New Roman" w:hAnsi="Times New Roman" w:cs="Times New Roman"/>
          <w:sz w:val="32"/>
          <w:szCs w:val="32"/>
        </w:rPr>
        <w:t>6. Др. Физлица, которые не имеют распознаваемые доходы.</w:t>
      </w:r>
    </w:p>
    <w:p w:rsidR="002B7C0B" w:rsidRPr="00047994" w:rsidRDefault="002B7C0B" w:rsidP="002B7C0B">
      <w:pPr>
        <w:rPr>
          <w:rFonts w:ascii="Times New Roman" w:hAnsi="Times New Roman" w:cs="Times New Roman"/>
          <w:sz w:val="32"/>
          <w:szCs w:val="32"/>
        </w:rPr>
      </w:pPr>
      <w:r w:rsidRPr="00047994">
        <w:rPr>
          <w:rFonts w:ascii="Times New Roman" w:hAnsi="Times New Roman" w:cs="Times New Roman"/>
          <w:sz w:val="32"/>
          <w:szCs w:val="32"/>
        </w:rPr>
        <w:t>По поводу граждан РК, выехавших за пределы государства, за исключением выехавших на ПМЖ. К таким относятся выехавшие на учебу, лечение, осуществление трудовой деятельности, туристической и частной деятельности, по приглашению организаций и частных лиц, служебные командировки без сохранения зарплаты и в случаях, если за эти категории лиц не в стране не уплачиваются взносы и отчисления.</w:t>
      </w:r>
    </w:p>
    <w:p w:rsidR="002B7C0B" w:rsidRPr="00047994" w:rsidRDefault="002B7C0B" w:rsidP="002B7C0B">
      <w:pPr>
        <w:rPr>
          <w:rFonts w:ascii="Times New Roman" w:hAnsi="Times New Roman" w:cs="Times New Roman"/>
          <w:sz w:val="32"/>
          <w:szCs w:val="32"/>
        </w:rPr>
      </w:pPr>
    </w:p>
    <w:p w:rsidR="002B7C0B" w:rsidRPr="00047994" w:rsidRDefault="002B7C0B" w:rsidP="002B7C0B">
      <w:pPr>
        <w:rPr>
          <w:rFonts w:ascii="Times New Roman" w:hAnsi="Times New Roman" w:cs="Times New Roman"/>
          <w:sz w:val="32"/>
          <w:szCs w:val="32"/>
        </w:rPr>
      </w:pPr>
      <w:r w:rsidRPr="00047994">
        <w:rPr>
          <w:rFonts w:ascii="Times New Roman" w:hAnsi="Times New Roman" w:cs="Times New Roman"/>
          <w:sz w:val="32"/>
          <w:szCs w:val="32"/>
        </w:rPr>
        <w:t xml:space="preserve">Структура </w:t>
      </w:r>
      <w:proofErr w:type="spellStart"/>
      <w:r w:rsidRPr="00047994">
        <w:rPr>
          <w:rFonts w:ascii="Times New Roman" w:hAnsi="Times New Roman" w:cs="Times New Roman"/>
          <w:sz w:val="32"/>
          <w:szCs w:val="32"/>
        </w:rPr>
        <w:t>самозанятых</w:t>
      </w:r>
      <w:proofErr w:type="spellEnd"/>
      <w:r w:rsidRPr="00047994">
        <w:rPr>
          <w:rFonts w:ascii="Times New Roman" w:hAnsi="Times New Roman" w:cs="Times New Roman"/>
          <w:sz w:val="32"/>
          <w:szCs w:val="32"/>
        </w:rPr>
        <w:t>, сделанная на основе статистики.</w:t>
      </w:r>
    </w:p>
    <w:p w:rsidR="002B7C0B" w:rsidRPr="00047994" w:rsidRDefault="002B7C0B" w:rsidP="002B7C0B">
      <w:pPr>
        <w:rPr>
          <w:rFonts w:ascii="Times New Roman" w:hAnsi="Times New Roman" w:cs="Times New Roman"/>
          <w:sz w:val="32"/>
          <w:szCs w:val="32"/>
        </w:rPr>
      </w:pPr>
      <w:r w:rsidRPr="00047994">
        <w:rPr>
          <w:rFonts w:ascii="Times New Roman" w:hAnsi="Times New Roman" w:cs="Times New Roman"/>
          <w:sz w:val="32"/>
          <w:szCs w:val="32"/>
        </w:rPr>
        <w:lastRenderedPageBreak/>
        <w:t xml:space="preserve">Всего </w:t>
      </w:r>
      <w:proofErr w:type="spellStart"/>
      <w:r w:rsidRPr="00047994">
        <w:rPr>
          <w:rFonts w:ascii="Times New Roman" w:hAnsi="Times New Roman" w:cs="Times New Roman"/>
          <w:sz w:val="32"/>
          <w:szCs w:val="32"/>
        </w:rPr>
        <w:t>самозанятого</w:t>
      </w:r>
      <w:proofErr w:type="spellEnd"/>
      <w:r w:rsidRPr="00047994">
        <w:rPr>
          <w:rFonts w:ascii="Times New Roman" w:hAnsi="Times New Roman" w:cs="Times New Roman"/>
          <w:sz w:val="32"/>
          <w:szCs w:val="32"/>
        </w:rPr>
        <w:t xml:space="preserve"> населения у нас - 2 179 000, по данным на 1 июля 2016 г. Из них работодателями являются 105.5 тыс., самостоятельные работники - 2 </w:t>
      </w:r>
      <w:proofErr w:type="gramStart"/>
      <w:r w:rsidRPr="00047994">
        <w:rPr>
          <w:rFonts w:ascii="Times New Roman" w:hAnsi="Times New Roman" w:cs="Times New Roman"/>
          <w:sz w:val="32"/>
          <w:szCs w:val="32"/>
        </w:rPr>
        <w:t>млн</w:t>
      </w:r>
      <w:proofErr w:type="gramEnd"/>
      <w:r w:rsidRPr="00047994">
        <w:rPr>
          <w:rFonts w:ascii="Times New Roman" w:hAnsi="Times New Roman" w:cs="Times New Roman"/>
          <w:sz w:val="32"/>
          <w:szCs w:val="32"/>
        </w:rPr>
        <w:t xml:space="preserve"> 64.6 тыс., члены кооперативов - 1.3 тыс., неоплачиваемые работники семейных предприятий - 7.8 тыс. человек. Это общее количество было разделено на 2 группы. Продуктивно </w:t>
      </w:r>
      <w:proofErr w:type="spellStart"/>
      <w:r w:rsidRPr="00047994">
        <w:rPr>
          <w:rFonts w:ascii="Times New Roman" w:hAnsi="Times New Roman" w:cs="Times New Roman"/>
          <w:sz w:val="32"/>
          <w:szCs w:val="32"/>
        </w:rPr>
        <w:t>самозанятые</w:t>
      </w:r>
      <w:proofErr w:type="spellEnd"/>
      <w:r w:rsidRPr="00047994">
        <w:rPr>
          <w:rFonts w:ascii="Times New Roman" w:hAnsi="Times New Roman" w:cs="Times New Roman"/>
          <w:sz w:val="32"/>
          <w:szCs w:val="32"/>
        </w:rPr>
        <w:t xml:space="preserve"> и непродуктивно </w:t>
      </w:r>
      <w:proofErr w:type="spellStart"/>
      <w:r w:rsidRPr="00047994">
        <w:rPr>
          <w:rFonts w:ascii="Times New Roman" w:hAnsi="Times New Roman" w:cs="Times New Roman"/>
          <w:sz w:val="32"/>
          <w:szCs w:val="32"/>
        </w:rPr>
        <w:t>самозанятые</w:t>
      </w:r>
      <w:proofErr w:type="spellEnd"/>
      <w:r w:rsidRPr="00047994">
        <w:rPr>
          <w:rFonts w:ascii="Times New Roman" w:hAnsi="Times New Roman" w:cs="Times New Roman"/>
          <w:sz w:val="32"/>
          <w:szCs w:val="32"/>
        </w:rPr>
        <w:t>. Первые - официальные предприниматели, которые платят подоходный налог в налоговые органы, а вторые не платят. В регионах местные исполнительные органы должны идентифицировать граждан по категориям и проводить соответствующую работу.</w:t>
      </w:r>
    </w:p>
    <w:p w:rsidR="002B7C0B" w:rsidRPr="00047994" w:rsidRDefault="002B7C0B" w:rsidP="002B7C0B">
      <w:pPr>
        <w:rPr>
          <w:rFonts w:ascii="Times New Roman" w:hAnsi="Times New Roman" w:cs="Times New Roman"/>
          <w:sz w:val="32"/>
          <w:szCs w:val="32"/>
        </w:rPr>
      </w:pPr>
      <w:r w:rsidRPr="00047994">
        <w:rPr>
          <w:rFonts w:ascii="Times New Roman" w:hAnsi="Times New Roman" w:cs="Times New Roman"/>
          <w:sz w:val="32"/>
          <w:szCs w:val="32"/>
        </w:rPr>
        <w:t>В общей сложности для работы у фонда останется 308 тысяч человек, если налоговые и местные органы отработают механизм уплаты взносов с 1 млн. 870 тысячами человек. Если они выявят всех этих человек, то нам останется активно выявлять и мотивировать использовать ОСМС только 308 тысяч.</w:t>
      </w:r>
    </w:p>
    <w:p w:rsidR="002B7C0B" w:rsidRPr="00047994" w:rsidRDefault="002B7C0B" w:rsidP="002B7C0B">
      <w:pPr>
        <w:rPr>
          <w:rFonts w:ascii="Times New Roman" w:hAnsi="Times New Roman" w:cs="Times New Roman"/>
          <w:sz w:val="32"/>
          <w:szCs w:val="32"/>
        </w:rPr>
      </w:pPr>
      <w:r w:rsidRPr="00047994">
        <w:rPr>
          <w:rFonts w:ascii="Times New Roman" w:hAnsi="Times New Roman" w:cs="Times New Roman"/>
          <w:sz w:val="32"/>
          <w:szCs w:val="32"/>
        </w:rPr>
        <w:t xml:space="preserve">Предлагаю нашим </w:t>
      </w:r>
      <w:proofErr w:type="spellStart"/>
      <w:r w:rsidRPr="00047994">
        <w:rPr>
          <w:rFonts w:ascii="Times New Roman" w:hAnsi="Times New Roman" w:cs="Times New Roman"/>
          <w:sz w:val="32"/>
          <w:szCs w:val="32"/>
        </w:rPr>
        <w:t>акиматам</w:t>
      </w:r>
      <w:proofErr w:type="spellEnd"/>
      <w:r w:rsidRPr="00047994">
        <w:rPr>
          <w:rFonts w:ascii="Times New Roman" w:hAnsi="Times New Roman" w:cs="Times New Roman"/>
          <w:sz w:val="32"/>
          <w:szCs w:val="32"/>
        </w:rPr>
        <w:t xml:space="preserve"> в каждой области сделать такую же таблицу по своим регионам. Тогда всем будет легко работать.</w:t>
      </w:r>
    </w:p>
    <w:p w:rsidR="002B7C0B" w:rsidRPr="00047994" w:rsidRDefault="002B7C0B" w:rsidP="002B7C0B">
      <w:pPr>
        <w:rPr>
          <w:rFonts w:ascii="Times New Roman" w:hAnsi="Times New Roman" w:cs="Times New Roman"/>
          <w:sz w:val="32"/>
          <w:szCs w:val="32"/>
        </w:rPr>
      </w:pPr>
    </w:p>
    <w:p w:rsidR="002B7C0B" w:rsidRPr="00047994" w:rsidRDefault="002B7C0B" w:rsidP="002B7C0B">
      <w:pPr>
        <w:rPr>
          <w:rFonts w:ascii="Times New Roman" w:hAnsi="Times New Roman" w:cs="Times New Roman"/>
          <w:sz w:val="32"/>
          <w:szCs w:val="32"/>
        </w:rPr>
      </w:pPr>
      <w:r w:rsidRPr="00047994">
        <w:rPr>
          <w:rFonts w:ascii="Times New Roman" w:hAnsi="Times New Roman" w:cs="Times New Roman"/>
          <w:sz w:val="32"/>
          <w:szCs w:val="32"/>
        </w:rPr>
        <w:t xml:space="preserve">Сколько будут платить наемные рабочие, предприниматели, </w:t>
      </w:r>
      <w:proofErr w:type="spellStart"/>
      <w:r w:rsidRPr="00047994">
        <w:rPr>
          <w:rFonts w:ascii="Times New Roman" w:hAnsi="Times New Roman" w:cs="Times New Roman"/>
          <w:sz w:val="32"/>
          <w:szCs w:val="32"/>
        </w:rPr>
        <w:t>самозанятые</w:t>
      </w:r>
      <w:proofErr w:type="spellEnd"/>
      <w:r w:rsidRPr="00047994">
        <w:rPr>
          <w:rFonts w:ascii="Times New Roman" w:hAnsi="Times New Roman" w:cs="Times New Roman"/>
          <w:sz w:val="32"/>
          <w:szCs w:val="32"/>
        </w:rPr>
        <w:t xml:space="preserve"> в разрезе 2017, 2018, 2019 и 2020 годы.</w:t>
      </w:r>
    </w:p>
    <w:p w:rsidR="002B7C0B" w:rsidRPr="00047994" w:rsidRDefault="002B7C0B" w:rsidP="002B7C0B">
      <w:pPr>
        <w:rPr>
          <w:rFonts w:ascii="Times New Roman" w:hAnsi="Times New Roman" w:cs="Times New Roman"/>
          <w:sz w:val="32"/>
          <w:szCs w:val="32"/>
        </w:rPr>
      </w:pPr>
      <w:r w:rsidRPr="00047994">
        <w:rPr>
          <w:rFonts w:ascii="Times New Roman" w:hAnsi="Times New Roman" w:cs="Times New Roman"/>
          <w:sz w:val="32"/>
          <w:szCs w:val="32"/>
        </w:rPr>
        <w:t xml:space="preserve">Из каких цифр мы исходили? Среднемесячная зарплата по плану социально-экономического развития страны, а расчеты сделаны с теми ставками взносов, </w:t>
      </w:r>
      <w:proofErr w:type="spellStart"/>
      <w:r w:rsidRPr="00047994">
        <w:rPr>
          <w:rFonts w:ascii="Times New Roman" w:hAnsi="Times New Roman" w:cs="Times New Roman"/>
          <w:sz w:val="32"/>
          <w:szCs w:val="32"/>
        </w:rPr>
        <w:t>котор</w:t>
      </w:r>
      <w:proofErr w:type="spellEnd"/>
      <w:r w:rsidRPr="00047994">
        <w:rPr>
          <w:rFonts w:ascii="Times New Roman" w:hAnsi="Times New Roman" w:cs="Times New Roman"/>
          <w:sz w:val="32"/>
          <w:szCs w:val="32"/>
          <w:lang w:val="kk-KZ"/>
        </w:rPr>
        <w:t>ы</w:t>
      </w:r>
      <w:r w:rsidRPr="00047994">
        <w:rPr>
          <w:rFonts w:ascii="Times New Roman" w:hAnsi="Times New Roman" w:cs="Times New Roman"/>
          <w:sz w:val="32"/>
          <w:szCs w:val="32"/>
        </w:rPr>
        <w:t xml:space="preserve">е указаны в проекте закона, рассматриваемого в </w:t>
      </w:r>
      <w:r w:rsidRPr="00047994">
        <w:rPr>
          <w:rFonts w:ascii="Times New Roman" w:hAnsi="Times New Roman" w:cs="Times New Roman"/>
          <w:sz w:val="32"/>
          <w:szCs w:val="32"/>
          <w:lang w:val="kk-KZ"/>
        </w:rPr>
        <w:t>М</w:t>
      </w:r>
      <w:proofErr w:type="spellStart"/>
      <w:r w:rsidRPr="00047994">
        <w:rPr>
          <w:rFonts w:ascii="Times New Roman" w:hAnsi="Times New Roman" w:cs="Times New Roman"/>
          <w:sz w:val="32"/>
          <w:szCs w:val="32"/>
        </w:rPr>
        <w:t>ажилисе</w:t>
      </w:r>
      <w:proofErr w:type="spellEnd"/>
      <w:r w:rsidRPr="00047994">
        <w:rPr>
          <w:rFonts w:ascii="Times New Roman" w:hAnsi="Times New Roman" w:cs="Times New Roman"/>
          <w:sz w:val="32"/>
          <w:szCs w:val="32"/>
        </w:rPr>
        <w:t>.</w:t>
      </w:r>
    </w:p>
    <w:p w:rsidR="002B7C0B" w:rsidRPr="00047994" w:rsidRDefault="002B7C0B" w:rsidP="002B7C0B">
      <w:pPr>
        <w:rPr>
          <w:rFonts w:ascii="Times New Roman" w:hAnsi="Times New Roman" w:cs="Times New Roman"/>
          <w:sz w:val="32"/>
          <w:szCs w:val="32"/>
        </w:rPr>
      </w:pPr>
      <w:r w:rsidRPr="00047994">
        <w:rPr>
          <w:rFonts w:ascii="Times New Roman" w:hAnsi="Times New Roman" w:cs="Times New Roman"/>
          <w:sz w:val="32"/>
          <w:szCs w:val="32"/>
        </w:rPr>
        <w:t xml:space="preserve">Например: у работодателя в 2017 году средняя зарплата составляет 143 тысячи тенге. </w:t>
      </w:r>
      <w:proofErr w:type="gramStart"/>
      <w:r w:rsidRPr="00047994">
        <w:rPr>
          <w:rFonts w:ascii="Times New Roman" w:hAnsi="Times New Roman" w:cs="Times New Roman"/>
          <w:sz w:val="32"/>
          <w:szCs w:val="32"/>
        </w:rPr>
        <w:t>Значит</w:t>
      </w:r>
      <w:proofErr w:type="gramEnd"/>
      <w:r w:rsidRPr="00047994">
        <w:rPr>
          <w:rFonts w:ascii="Times New Roman" w:hAnsi="Times New Roman" w:cs="Times New Roman"/>
          <w:sz w:val="32"/>
          <w:szCs w:val="32"/>
        </w:rPr>
        <w:t xml:space="preserve"> за каждого работника он будет платить 1434 тенге. Если 50 работников - то 50х1434. ИП с 1 июля - по 2045 за себя. В год это составляет следующие цифр</w:t>
      </w:r>
      <w:proofErr w:type="gramStart"/>
      <w:r w:rsidRPr="00047994">
        <w:rPr>
          <w:rFonts w:ascii="Times New Roman" w:hAnsi="Times New Roman" w:cs="Times New Roman"/>
          <w:sz w:val="32"/>
          <w:szCs w:val="32"/>
        </w:rPr>
        <w:t>ы(</w:t>
      </w:r>
      <w:proofErr w:type="gramEnd"/>
      <w:r w:rsidRPr="00047994">
        <w:rPr>
          <w:rFonts w:ascii="Times New Roman" w:hAnsi="Times New Roman" w:cs="Times New Roman"/>
          <w:sz w:val="32"/>
          <w:szCs w:val="32"/>
        </w:rPr>
        <w:t>слайд).</w:t>
      </w:r>
    </w:p>
    <w:p w:rsidR="002B7C0B" w:rsidRPr="00047994" w:rsidRDefault="002B7C0B" w:rsidP="002B7C0B">
      <w:pPr>
        <w:rPr>
          <w:rFonts w:ascii="Times New Roman" w:hAnsi="Times New Roman" w:cs="Times New Roman"/>
          <w:sz w:val="32"/>
          <w:szCs w:val="32"/>
        </w:rPr>
      </w:pPr>
      <w:r w:rsidRPr="00047994">
        <w:rPr>
          <w:rFonts w:ascii="Times New Roman" w:hAnsi="Times New Roman" w:cs="Times New Roman"/>
          <w:sz w:val="32"/>
          <w:szCs w:val="32"/>
        </w:rPr>
        <w:t xml:space="preserve">Например, в 2020 году наемный работник будет платить из своей зарплаты 2%. То есть работодатель будет удерживать и уплачивать. Из средней зарплаты в 166 тысяч ежемесячно будет удерживаться </w:t>
      </w:r>
      <w:r w:rsidRPr="00047994">
        <w:rPr>
          <w:rFonts w:ascii="Times New Roman" w:hAnsi="Times New Roman" w:cs="Times New Roman"/>
          <w:sz w:val="32"/>
          <w:szCs w:val="32"/>
        </w:rPr>
        <w:lastRenderedPageBreak/>
        <w:t>3300, у работодателя будет удерживаться 3300. Государство будет платить 6000. То есть взносы из казны будут примерно одинаковы с суммой взносов работодателя и работников. И ИП платит 3088 в месяц, что почти одинаково с суммой наемного работника.</w:t>
      </w:r>
    </w:p>
    <w:p w:rsidR="002B7C0B" w:rsidRPr="00047994" w:rsidRDefault="002B7C0B" w:rsidP="002B7C0B">
      <w:pPr>
        <w:rPr>
          <w:rFonts w:ascii="Times New Roman" w:hAnsi="Times New Roman" w:cs="Times New Roman"/>
          <w:sz w:val="32"/>
          <w:szCs w:val="32"/>
        </w:rPr>
      </w:pPr>
      <w:r w:rsidRPr="00047994">
        <w:rPr>
          <w:rFonts w:ascii="Times New Roman" w:hAnsi="Times New Roman" w:cs="Times New Roman"/>
          <w:sz w:val="32"/>
          <w:szCs w:val="32"/>
        </w:rPr>
        <w:t xml:space="preserve">МЗП в 2020 году составит 30 886, а 2 </w:t>
      </w:r>
      <w:proofErr w:type="spellStart"/>
      <w:r w:rsidRPr="00047994">
        <w:rPr>
          <w:rFonts w:ascii="Times New Roman" w:hAnsi="Times New Roman" w:cs="Times New Roman"/>
          <w:sz w:val="32"/>
          <w:szCs w:val="32"/>
        </w:rPr>
        <w:t>мзп</w:t>
      </w:r>
      <w:proofErr w:type="spellEnd"/>
      <w:r w:rsidRPr="00047994">
        <w:rPr>
          <w:rFonts w:ascii="Times New Roman" w:hAnsi="Times New Roman" w:cs="Times New Roman"/>
          <w:sz w:val="32"/>
          <w:szCs w:val="32"/>
        </w:rPr>
        <w:t xml:space="preserve"> - 61 тысяча. От нее 5% - 3000. Неактивное население в два раза меньше - 1500, в год - 18 тысяч.</w:t>
      </w:r>
    </w:p>
    <w:p w:rsidR="002B7C0B" w:rsidRPr="00047994" w:rsidRDefault="002B7C0B" w:rsidP="002B7C0B">
      <w:pPr>
        <w:rPr>
          <w:rFonts w:ascii="Times New Roman" w:hAnsi="Times New Roman" w:cs="Times New Roman"/>
          <w:sz w:val="32"/>
          <w:szCs w:val="32"/>
        </w:rPr>
      </w:pPr>
      <w:r w:rsidRPr="00047994">
        <w:rPr>
          <w:rFonts w:ascii="Times New Roman" w:hAnsi="Times New Roman" w:cs="Times New Roman"/>
          <w:sz w:val="32"/>
          <w:szCs w:val="32"/>
        </w:rPr>
        <w:t>Часто задаваемый вопрос - какое прогнозируемое население, как оно делится по группам - ниже оно показано по годам</w:t>
      </w:r>
      <w:proofErr w:type="gramStart"/>
      <w:r w:rsidRPr="00047994">
        <w:rPr>
          <w:rFonts w:ascii="Times New Roman" w:hAnsi="Times New Roman" w:cs="Times New Roman"/>
          <w:sz w:val="32"/>
          <w:szCs w:val="32"/>
        </w:rPr>
        <w:t>.(</w:t>
      </w:r>
      <w:proofErr w:type="gramEnd"/>
      <w:r w:rsidRPr="00047994">
        <w:rPr>
          <w:rFonts w:ascii="Times New Roman" w:hAnsi="Times New Roman" w:cs="Times New Roman"/>
          <w:sz w:val="32"/>
          <w:szCs w:val="32"/>
        </w:rPr>
        <w:t>слайд)</w:t>
      </w:r>
    </w:p>
    <w:p w:rsidR="002B7C0B" w:rsidRPr="00047994" w:rsidRDefault="002B7C0B" w:rsidP="002B7C0B">
      <w:pPr>
        <w:rPr>
          <w:rFonts w:ascii="Times New Roman" w:hAnsi="Times New Roman" w:cs="Times New Roman"/>
          <w:sz w:val="32"/>
          <w:szCs w:val="32"/>
        </w:rPr>
      </w:pPr>
      <w:r w:rsidRPr="00047994">
        <w:rPr>
          <w:rFonts w:ascii="Times New Roman" w:hAnsi="Times New Roman" w:cs="Times New Roman"/>
          <w:sz w:val="32"/>
          <w:szCs w:val="32"/>
        </w:rPr>
        <w:t xml:space="preserve">Это всё - данные </w:t>
      </w:r>
      <w:proofErr w:type="gramStart"/>
      <w:r w:rsidRPr="00047994">
        <w:rPr>
          <w:rFonts w:ascii="Times New Roman" w:hAnsi="Times New Roman" w:cs="Times New Roman"/>
          <w:sz w:val="32"/>
          <w:szCs w:val="32"/>
        </w:rPr>
        <w:t>актуарных</w:t>
      </w:r>
      <w:proofErr w:type="gramEnd"/>
      <w:r w:rsidRPr="00047994">
        <w:rPr>
          <w:rFonts w:ascii="Times New Roman" w:hAnsi="Times New Roman" w:cs="Times New Roman"/>
          <w:sz w:val="32"/>
          <w:szCs w:val="32"/>
        </w:rPr>
        <w:t xml:space="preserve"> </w:t>
      </w:r>
      <w:proofErr w:type="spellStart"/>
      <w:r w:rsidRPr="00047994">
        <w:rPr>
          <w:rFonts w:ascii="Times New Roman" w:hAnsi="Times New Roman" w:cs="Times New Roman"/>
          <w:sz w:val="32"/>
          <w:szCs w:val="32"/>
        </w:rPr>
        <w:t>рассчетов</w:t>
      </w:r>
      <w:proofErr w:type="spellEnd"/>
      <w:r w:rsidRPr="00047994">
        <w:rPr>
          <w:rFonts w:ascii="Times New Roman" w:hAnsi="Times New Roman" w:cs="Times New Roman"/>
          <w:sz w:val="32"/>
          <w:szCs w:val="32"/>
        </w:rPr>
        <w:t>.</w:t>
      </w:r>
    </w:p>
    <w:p w:rsidR="002B7C0B" w:rsidRPr="00047994" w:rsidRDefault="002B7C0B" w:rsidP="002B7C0B">
      <w:pPr>
        <w:rPr>
          <w:rFonts w:ascii="Times New Roman" w:hAnsi="Times New Roman" w:cs="Times New Roman"/>
          <w:sz w:val="32"/>
          <w:szCs w:val="32"/>
        </w:rPr>
      </w:pPr>
      <w:r w:rsidRPr="00047994">
        <w:rPr>
          <w:rFonts w:ascii="Times New Roman" w:hAnsi="Times New Roman" w:cs="Times New Roman"/>
          <w:sz w:val="32"/>
          <w:szCs w:val="32"/>
        </w:rPr>
        <w:t xml:space="preserve">В 18 году </w:t>
      </w:r>
      <w:proofErr w:type="spellStart"/>
      <w:r w:rsidRPr="00047994">
        <w:rPr>
          <w:rFonts w:ascii="Times New Roman" w:hAnsi="Times New Roman" w:cs="Times New Roman"/>
          <w:sz w:val="32"/>
          <w:szCs w:val="32"/>
        </w:rPr>
        <w:t>ип</w:t>
      </w:r>
      <w:proofErr w:type="spellEnd"/>
      <w:r w:rsidRPr="00047994">
        <w:rPr>
          <w:rFonts w:ascii="Times New Roman" w:hAnsi="Times New Roman" w:cs="Times New Roman"/>
          <w:sz w:val="32"/>
          <w:szCs w:val="32"/>
        </w:rPr>
        <w:t xml:space="preserve"> - 702. Но вы </w:t>
      </w:r>
      <w:proofErr w:type="gramStart"/>
      <w:r w:rsidRPr="00047994">
        <w:rPr>
          <w:rFonts w:ascii="Times New Roman" w:hAnsi="Times New Roman" w:cs="Times New Roman"/>
          <w:sz w:val="32"/>
          <w:szCs w:val="32"/>
        </w:rPr>
        <w:t>скажете</w:t>
      </w:r>
      <w:proofErr w:type="gramEnd"/>
      <w:r w:rsidRPr="00047994">
        <w:rPr>
          <w:rFonts w:ascii="Times New Roman" w:hAnsi="Times New Roman" w:cs="Times New Roman"/>
          <w:sz w:val="32"/>
          <w:szCs w:val="32"/>
        </w:rPr>
        <w:t xml:space="preserve"> что </w:t>
      </w:r>
      <w:proofErr w:type="spellStart"/>
      <w:r w:rsidRPr="00047994">
        <w:rPr>
          <w:rFonts w:ascii="Times New Roman" w:hAnsi="Times New Roman" w:cs="Times New Roman"/>
          <w:sz w:val="32"/>
          <w:szCs w:val="32"/>
        </w:rPr>
        <w:t>ип</w:t>
      </w:r>
      <w:proofErr w:type="spellEnd"/>
      <w:r w:rsidRPr="00047994">
        <w:rPr>
          <w:rFonts w:ascii="Times New Roman" w:hAnsi="Times New Roman" w:cs="Times New Roman"/>
          <w:sz w:val="32"/>
          <w:szCs w:val="32"/>
        </w:rPr>
        <w:t xml:space="preserve"> у нас больше 1 млн. Но </w:t>
      </w:r>
      <w:proofErr w:type="spellStart"/>
      <w:r w:rsidRPr="00047994">
        <w:rPr>
          <w:rFonts w:ascii="Times New Roman" w:hAnsi="Times New Roman" w:cs="Times New Roman"/>
          <w:sz w:val="32"/>
          <w:szCs w:val="32"/>
        </w:rPr>
        <w:t>рассчет</w:t>
      </w:r>
      <w:proofErr w:type="spellEnd"/>
      <w:r w:rsidRPr="00047994">
        <w:rPr>
          <w:rFonts w:ascii="Times New Roman" w:hAnsi="Times New Roman" w:cs="Times New Roman"/>
          <w:sz w:val="32"/>
          <w:szCs w:val="32"/>
        </w:rPr>
        <w:t xml:space="preserve"> идет для того, чтобы показать доход. Не надутый, а фактический.</w:t>
      </w:r>
    </w:p>
    <w:p w:rsidR="002B7C0B" w:rsidRPr="00047994" w:rsidRDefault="002B7C0B" w:rsidP="002B7C0B">
      <w:pPr>
        <w:rPr>
          <w:rFonts w:ascii="Times New Roman" w:hAnsi="Times New Roman" w:cs="Times New Roman"/>
          <w:sz w:val="32"/>
          <w:szCs w:val="32"/>
        </w:rPr>
      </w:pPr>
      <w:r w:rsidRPr="00047994">
        <w:rPr>
          <w:rFonts w:ascii="Times New Roman" w:hAnsi="Times New Roman" w:cs="Times New Roman"/>
          <w:sz w:val="32"/>
          <w:szCs w:val="32"/>
        </w:rPr>
        <w:t xml:space="preserve">Мы основывались на налоговые данные, кто какой платит подоходный налог. Сколько платит ИП в пенсионные фонды и в фонд </w:t>
      </w:r>
      <w:proofErr w:type="spellStart"/>
      <w:r w:rsidRPr="00047994">
        <w:rPr>
          <w:rFonts w:ascii="Times New Roman" w:hAnsi="Times New Roman" w:cs="Times New Roman"/>
          <w:sz w:val="32"/>
          <w:szCs w:val="32"/>
        </w:rPr>
        <w:t>соцмед</w:t>
      </w:r>
      <w:proofErr w:type="spellEnd"/>
      <w:r w:rsidRPr="00047994">
        <w:rPr>
          <w:rFonts w:ascii="Times New Roman" w:hAnsi="Times New Roman" w:cs="Times New Roman"/>
          <w:sz w:val="32"/>
          <w:szCs w:val="32"/>
        </w:rPr>
        <w:t xml:space="preserve"> страхования. </w:t>
      </w:r>
      <w:proofErr w:type="spellStart"/>
      <w:r w:rsidRPr="00047994">
        <w:rPr>
          <w:rFonts w:ascii="Times New Roman" w:hAnsi="Times New Roman" w:cs="Times New Roman"/>
          <w:sz w:val="32"/>
          <w:szCs w:val="32"/>
        </w:rPr>
        <w:t>Исходч</w:t>
      </w:r>
      <w:proofErr w:type="spellEnd"/>
      <w:r w:rsidRPr="00047994">
        <w:rPr>
          <w:rFonts w:ascii="Times New Roman" w:hAnsi="Times New Roman" w:cs="Times New Roman"/>
          <w:sz w:val="32"/>
          <w:szCs w:val="32"/>
        </w:rPr>
        <w:t xml:space="preserve"> из этих данных сделали такте </w:t>
      </w:r>
      <w:proofErr w:type="gramStart"/>
      <w:r w:rsidRPr="00047994">
        <w:rPr>
          <w:rFonts w:ascii="Times New Roman" w:hAnsi="Times New Roman" w:cs="Times New Roman"/>
          <w:sz w:val="32"/>
          <w:szCs w:val="32"/>
        </w:rPr>
        <w:t>актуарные</w:t>
      </w:r>
      <w:proofErr w:type="gramEnd"/>
      <w:r w:rsidRPr="00047994">
        <w:rPr>
          <w:rFonts w:ascii="Times New Roman" w:hAnsi="Times New Roman" w:cs="Times New Roman"/>
          <w:sz w:val="32"/>
          <w:szCs w:val="32"/>
        </w:rPr>
        <w:t xml:space="preserve"> </w:t>
      </w:r>
      <w:proofErr w:type="spellStart"/>
      <w:r w:rsidRPr="00047994">
        <w:rPr>
          <w:rFonts w:ascii="Times New Roman" w:hAnsi="Times New Roman" w:cs="Times New Roman"/>
          <w:sz w:val="32"/>
          <w:szCs w:val="32"/>
        </w:rPr>
        <w:t>рассчеты</w:t>
      </w:r>
      <w:proofErr w:type="spellEnd"/>
      <w:r w:rsidRPr="00047994">
        <w:rPr>
          <w:rFonts w:ascii="Times New Roman" w:hAnsi="Times New Roman" w:cs="Times New Roman"/>
          <w:sz w:val="32"/>
          <w:szCs w:val="32"/>
        </w:rPr>
        <w:t>.</w:t>
      </w:r>
    </w:p>
    <w:p w:rsidR="002B7C0B" w:rsidRPr="00047994" w:rsidRDefault="002B7C0B" w:rsidP="002B7C0B">
      <w:pPr>
        <w:rPr>
          <w:rFonts w:ascii="Times New Roman" w:hAnsi="Times New Roman" w:cs="Times New Roman"/>
          <w:sz w:val="32"/>
          <w:szCs w:val="32"/>
        </w:rPr>
      </w:pPr>
      <w:r w:rsidRPr="00047994">
        <w:rPr>
          <w:rFonts w:ascii="Times New Roman" w:hAnsi="Times New Roman" w:cs="Times New Roman"/>
          <w:sz w:val="32"/>
          <w:szCs w:val="32"/>
        </w:rPr>
        <w:t xml:space="preserve">Из неактивной категории 1млн 770 </w:t>
      </w:r>
      <w:proofErr w:type="spellStart"/>
      <w:proofErr w:type="gramStart"/>
      <w:r w:rsidRPr="00047994">
        <w:rPr>
          <w:rFonts w:ascii="Times New Roman" w:hAnsi="Times New Roman" w:cs="Times New Roman"/>
          <w:sz w:val="32"/>
          <w:szCs w:val="32"/>
        </w:rPr>
        <w:t>тыс</w:t>
      </w:r>
      <w:proofErr w:type="spellEnd"/>
      <w:proofErr w:type="gramEnd"/>
      <w:r w:rsidRPr="00047994">
        <w:rPr>
          <w:rFonts w:ascii="Times New Roman" w:hAnsi="Times New Roman" w:cs="Times New Roman"/>
          <w:sz w:val="32"/>
          <w:szCs w:val="32"/>
        </w:rPr>
        <w:t>, но мы говорили об 1 млн 830 тыс. Если их проработают наши соответствующие органы, то это количество может снизиться до уровня 300 тысяч.</w:t>
      </w:r>
    </w:p>
    <w:p w:rsidR="002B7C0B" w:rsidRPr="00047994" w:rsidRDefault="002B7C0B" w:rsidP="002B7C0B">
      <w:pPr>
        <w:rPr>
          <w:rFonts w:ascii="Times New Roman" w:hAnsi="Times New Roman" w:cs="Times New Roman"/>
          <w:sz w:val="32"/>
          <w:szCs w:val="32"/>
        </w:rPr>
      </w:pPr>
      <w:r w:rsidRPr="00047994">
        <w:rPr>
          <w:rFonts w:ascii="Times New Roman" w:hAnsi="Times New Roman" w:cs="Times New Roman"/>
          <w:sz w:val="32"/>
          <w:szCs w:val="32"/>
        </w:rPr>
        <w:t>Доход от неактивного населения мы рассчитываем не сразу 100%. Понятно, что все не придут и не заплатят эти взносы. Мы просчитали баз</w:t>
      </w:r>
      <w:r w:rsidR="00717EC0" w:rsidRPr="00047994">
        <w:rPr>
          <w:rFonts w:ascii="Times New Roman" w:hAnsi="Times New Roman" w:cs="Times New Roman"/>
          <w:sz w:val="32"/>
          <w:szCs w:val="32"/>
        </w:rPr>
        <w:t>ы РСБ и АПП, выбрали, сколько бы</w:t>
      </w:r>
      <w:r w:rsidRPr="00047994">
        <w:rPr>
          <w:rFonts w:ascii="Times New Roman" w:hAnsi="Times New Roman" w:cs="Times New Roman"/>
          <w:sz w:val="32"/>
          <w:szCs w:val="32"/>
        </w:rPr>
        <w:t>ло обращений эти ли</w:t>
      </w:r>
      <w:r w:rsidR="00717EC0" w:rsidRPr="00047994">
        <w:rPr>
          <w:rFonts w:ascii="Times New Roman" w:hAnsi="Times New Roman" w:cs="Times New Roman"/>
          <w:sz w:val="32"/>
          <w:szCs w:val="32"/>
        </w:rPr>
        <w:t>ц. Сопоставили с базой ГБДФЛ, ид</w:t>
      </w:r>
      <w:r w:rsidRPr="00047994">
        <w:rPr>
          <w:rFonts w:ascii="Times New Roman" w:hAnsi="Times New Roman" w:cs="Times New Roman"/>
          <w:sz w:val="32"/>
          <w:szCs w:val="32"/>
        </w:rPr>
        <w:t xml:space="preserve">ентифицировали их, и </w:t>
      </w:r>
      <w:proofErr w:type="gramStart"/>
      <w:r w:rsidRPr="00047994">
        <w:rPr>
          <w:rFonts w:ascii="Times New Roman" w:hAnsi="Times New Roman" w:cs="Times New Roman"/>
          <w:sz w:val="32"/>
          <w:szCs w:val="32"/>
        </w:rPr>
        <w:t>получилось</w:t>
      </w:r>
      <w:proofErr w:type="gramEnd"/>
      <w:r w:rsidRPr="00047994">
        <w:rPr>
          <w:rFonts w:ascii="Times New Roman" w:hAnsi="Times New Roman" w:cs="Times New Roman"/>
          <w:sz w:val="32"/>
          <w:szCs w:val="32"/>
        </w:rPr>
        <w:t xml:space="preserve"> что не более 3% неактивного населения обращаются за плановой стационарной помощью. Поэтому </w:t>
      </w:r>
      <w:r w:rsidR="00717EC0" w:rsidRPr="00047994">
        <w:rPr>
          <w:rFonts w:ascii="Times New Roman" w:hAnsi="Times New Roman" w:cs="Times New Roman"/>
          <w:sz w:val="32"/>
          <w:szCs w:val="32"/>
        </w:rPr>
        <w:t>расчёты</w:t>
      </w:r>
      <w:r w:rsidRPr="00047994">
        <w:rPr>
          <w:rFonts w:ascii="Times New Roman" w:hAnsi="Times New Roman" w:cs="Times New Roman"/>
          <w:sz w:val="32"/>
          <w:szCs w:val="32"/>
        </w:rPr>
        <w:t xml:space="preserve"> были сделаны исходя из 1% от суммы 1 </w:t>
      </w:r>
      <w:proofErr w:type="gramStart"/>
      <w:r w:rsidRPr="00047994">
        <w:rPr>
          <w:rFonts w:ascii="Times New Roman" w:hAnsi="Times New Roman" w:cs="Times New Roman"/>
          <w:sz w:val="32"/>
          <w:szCs w:val="32"/>
        </w:rPr>
        <w:t>млн</w:t>
      </w:r>
      <w:proofErr w:type="gramEnd"/>
      <w:r w:rsidRPr="00047994">
        <w:rPr>
          <w:rFonts w:ascii="Times New Roman" w:hAnsi="Times New Roman" w:cs="Times New Roman"/>
          <w:sz w:val="32"/>
          <w:szCs w:val="32"/>
        </w:rPr>
        <w:t xml:space="preserve"> 770 тыс.</w:t>
      </w:r>
    </w:p>
    <w:p w:rsidR="002B7C0B" w:rsidRPr="00047994" w:rsidRDefault="00717EC0" w:rsidP="002B7C0B">
      <w:pPr>
        <w:rPr>
          <w:rFonts w:ascii="Times New Roman" w:hAnsi="Times New Roman" w:cs="Times New Roman"/>
          <w:sz w:val="32"/>
          <w:szCs w:val="32"/>
        </w:rPr>
      </w:pPr>
      <w:r w:rsidRPr="00047994">
        <w:rPr>
          <w:rFonts w:ascii="Times New Roman" w:hAnsi="Times New Roman" w:cs="Times New Roman"/>
          <w:sz w:val="32"/>
          <w:szCs w:val="32"/>
        </w:rPr>
        <w:t>Также, одной строкой б</w:t>
      </w:r>
      <w:r w:rsidR="002B7C0B" w:rsidRPr="00047994">
        <w:rPr>
          <w:rFonts w:ascii="Times New Roman" w:hAnsi="Times New Roman" w:cs="Times New Roman"/>
          <w:sz w:val="32"/>
          <w:szCs w:val="32"/>
        </w:rPr>
        <w:t>ыли отмечены военнослужащие, сотрудники правоохр</w:t>
      </w:r>
      <w:r w:rsidRPr="00047994">
        <w:rPr>
          <w:rFonts w:ascii="Times New Roman" w:hAnsi="Times New Roman" w:cs="Times New Roman"/>
          <w:sz w:val="32"/>
          <w:szCs w:val="32"/>
        </w:rPr>
        <w:t xml:space="preserve">анительных </w:t>
      </w:r>
      <w:r w:rsidR="002B7C0B" w:rsidRPr="00047994">
        <w:rPr>
          <w:rFonts w:ascii="Times New Roman" w:hAnsi="Times New Roman" w:cs="Times New Roman"/>
          <w:sz w:val="32"/>
          <w:szCs w:val="32"/>
        </w:rPr>
        <w:t xml:space="preserve"> и </w:t>
      </w:r>
      <w:proofErr w:type="gramStart"/>
      <w:r w:rsidR="002B7C0B" w:rsidRPr="00047994">
        <w:rPr>
          <w:rFonts w:ascii="Times New Roman" w:hAnsi="Times New Roman" w:cs="Times New Roman"/>
          <w:sz w:val="32"/>
          <w:szCs w:val="32"/>
        </w:rPr>
        <w:t>спец</w:t>
      </w:r>
      <w:proofErr w:type="gramEnd"/>
      <w:r w:rsidR="002B7C0B" w:rsidRPr="00047994">
        <w:rPr>
          <w:rFonts w:ascii="Times New Roman" w:hAnsi="Times New Roman" w:cs="Times New Roman"/>
          <w:sz w:val="32"/>
          <w:szCs w:val="32"/>
        </w:rPr>
        <w:t xml:space="preserve"> органов. Это те лица, за которых взносы не будут поступать, но они состоят в общем числе </w:t>
      </w:r>
      <w:r w:rsidR="002B7C0B" w:rsidRPr="00047994">
        <w:rPr>
          <w:rFonts w:ascii="Times New Roman" w:hAnsi="Times New Roman" w:cs="Times New Roman"/>
          <w:sz w:val="32"/>
          <w:szCs w:val="32"/>
        </w:rPr>
        <w:lastRenderedPageBreak/>
        <w:t xml:space="preserve">населения - 18 </w:t>
      </w:r>
      <w:proofErr w:type="gramStart"/>
      <w:r w:rsidR="002B7C0B" w:rsidRPr="00047994">
        <w:rPr>
          <w:rFonts w:ascii="Times New Roman" w:hAnsi="Times New Roman" w:cs="Times New Roman"/>
          <w:sz w:val="32"/>
          <w:szCs w:val="32"/>
        </w:rPr>
        <w:t>млн</w:t>
      </w:r>
      <w:proofErr w:type="gramEnd"/>
      <w:r w:rsidR="002B7C0B" w:rsidRPr="00047994">
        <w:rPr>
          <w:rFonts w:ascii="Times New Roman" w:hAnsi="Times New Roman" w:cs="Times New Roman"/>
          <w:sz w:val="32"/>
          <w:szCs w:val="32"/>
        </w:rPr>
        <w:t>, для полноты данных.</w:t>
      </w:r>
      <w:r w:rsidR="002B7C0B" w:rsidRPr="00047994">
        <w:rPr>
          <w:rFonts w:ascii="Times New Roman" w:hAnsi="Times New Roman" w:cs="Times New Roman"/>
          <w:sz w:val="32"/>
          <w:szCs w:val="32"/>
          <w:lang w:val="kk-KZ"/>
        </w:rPr>
        <w:t xml:space="preserve"> </w:t>
      </w:r>
      <w:r w:rsidR="002B7C0B" w:rsidRPr="00047994">
        <w:rPr>
          <w:rFonts w:ascii="Times New Roman" w:hAnsi="Times New Roman" w:cs="Times New Roman"/>
          <w:sz w:val="32"/>
          <w:szCs w:val="32"/>
        </w:rPr>
        <w:t>Как будет исчисляться, что будет объектом исчисления, что изменилось, когда будут уплачивать, как будут сдавать отчетность те или иные лица или плательщики.</w:t>
      </w:r>
      <w:r w:rsidRPr="00047994">
        <w:rPr>
          <w:rFonts w:ascii="Times New Roman" w:hAnsi="Times New Roman" w:cs="Times New Roman"/>
          <w:sz w:val="32"/>
          <w:szCs w:val="32"/>
        </w:rPr>
        <w:t xml:space="preserve"> </w:t>
      </w:r>
      <w:proofErr w:type="gramStart"/>
      <w:r w:rsidRPr="00047994">
        <w:rPr>
          <w:rFonts w:ascii="Times New Roman" w:hAnsi="Times New Roman" w:cs="Times New Roman"/>
          <w:sz w:val="32"/>
          <w:szCs w:val="32"/>
        </w:rPr>
        <w:t xml:space="preserve">( </w:t>
      </w:r>
      <w:proofErr w:type="gramEnd"/>
      <w:r w:rsidRPr="00047994">
        <w:rPr>
          <w:rFonts w:ascii="Times New Roman" w:hAnsi="Times New Roman" w:cs="Times New Roman"/>
          <w:sz w:val="32"/>
          <w:szCs w:val="32"/>
        </w:rPr>
        <w:t>4 слайд</w:t>
      </w:r>
      <w:r w:rsidR="002B7C0B" w:rsidRPr="00047994">
        <w:rPr>
          <w:rFonts w:ascii="Times New Roman" w:hAnsi="Times New Roman" w:cs="Times New Roman"/>
          <w:sz w:val="32"/>
          <w:szCs w:val="32"/>
        </w:rPr>
        <w:t>.)</w:t>
      </w:r>
    </w:p>
    <w:p w:rsidR="002B7C0B" w:rsidRPr="00047994" w:rsidRDefault="002B7C0B" w:rsidP="002B7C0B">
      <w:pPr>
        <w:rPr>
          <w:rFonts w:ascii="Times New Roman" w:hAnsi="Times New Roman" w:cs="Times New Roman"/>
          <w:sz w:val="32"/>
          <w:szCs w:val="32"/>
        </w:rPr>
      </w:pPr>
      <w:proofErr w:type="spellStart"/>
      <w:r w:rsidRPr="00047994">
        <w:rPr>
          <w:rFonts w:ascii="Times New Roman" w:hAnsi="Times New Roman" w:cs="Times New Roman"/>
          <w:sz w:val="32"/>
          <w:szCs w:val="32"/>
        </w:rPr>
        <w:t>Гос</w:t>
      </w:r>
      <w:proofErr w:type="spellEnd"/>
      <w:r w:rsidRPr="00047994">
        <w:rPr>
          <w:rFonts w:ascii="Times New Roman" w:hAnsi="Times New Roman" w:cs="Times New Roman"/>
          <w:sz w:val="32"/>
          <w:szCs w:val="32"/>
        </w:rPr>
        <w:t xml:space="preserve"> взносы - деньги будут поступать в течение первых пяти рабочих дней нового месяца.</w:t>
      </w:r>
    </w:p>
    <w:p w:rsidR="002B7C0B" w:rsidRPr="00047994" w:rsidRDefault="002B7C0B" w:rsidP="002B7C0B">
      <w:pPr>
        <w:rPr>
          <w:rFonts w:ascii="Times New Roman" w:hAnsi="Times New Roman" w:cs="Times New Roman"/>
          <w:sz w:val="32"/>
          <w:szCs w:val="32"/>
        </w:rPr>
      </w:pPr>
      <w:r w:rsidRPr="00047994">
        <w:rPr>
          <w:rFonts w:ascii="Times New Roman" w:hAnsi="Times New Roman" w:cs="Times New Roman"/>
          <w:sz w:val="32"/>
          <w:szCs w:val="32"/>
        </w:rPr>
        <w:t>Физлица работодатели - изменений нет</w:t>
      </w:r>
    </w:p>
    <w:p w:rsidR="002B7C0B" w:rsidRPr="00047994" w:rsidRDefault="002B7C0B" w:rsidP="002B7C0B">
      <w:pPr>
        <w:rPr>
          <w:rFonts w:ascii="Times New Roman" w:hAnsi="Times New Roman" w:cs="Times New Roman"/>
          <w:sz w:val="32"/>
          <w:szCs w:val="32"/>
        </w:rPr>
      </w:pPr>
      <w:r w:rsidRPr="00047994">
        <w:rPr>
          <w:rFonts w:ascii="Times New Roman" w:hAnsi="Times New Roman" w:cs="Times New Roman"/>
          <w:sz w:val="32"/>
          <w:szCs w:val="32"/>
        </w:rPr>
        <w:t xml:space="preserve">Изменения появились во всех группах ИП. Если ранее у ИП, работающих по спец налоговому режиму, оплату необходимо было производить 2 раза в год, как предусмотрено в налоговом законодательстве, то мы сейчас указываем что с 1 </w:t>
      </w:r>
      <w:proofErr w:type="spellStart"/>
      <w:proofErr w:type="gramStart"/>
      <w:r w:rsidRPr="00047994">
        <w:rPr>
          <w:rFonts w:ascii="Times New Roman" w:hAnsi="Times New Roman" w:cs="Times New Roman"/>
          <w:sz w:val="32"/>
          <w:szCs w:val="32"/>
        </w:rPr>
        <w:t>янв</w:t>
      </w:r>
      <w:proofErr w:type="spellEnd"/>
      <w:proofErr w:type="gramEnd"/>
      <w:r w:rsidRPr="00047994">
        <w:rPr>
          <w:rFonts w:ascii="Times New Roman" w:hAnsi="Times New Roman" w:cs="Times New Roman"/>
          <w:sz w:val="32"/>
          <w:szCs w:val="32"/>
        </w:rPr>
        <w:t xml:space="preserve"> 2018 года будут платить ежемесячно. Или могут платить авансом, как и раньше за полгода, можно за 3 месяца, за 2 месяца - как будет удобно.</w:t>
      </w:r>
    </w:p>
    <w:p w:rsidR="002B7C0B" w:rsidRPr="00047994" w:rsidRDefault="002B7C0B" w:rsidP="002B7C0B">
      <w:pPr>
        <w:rPr>
          <w:rFonts w:ascii="Times New Roman" w:hAnsi="Times New Roman" w:cs="Times New Roman"/>
          <w:sz w:val="32"/>
          <w:szCs w:val="32"/>
        </w:rPr>
      </w:pPr>
      <w:r w:rsidRPr="00047994">
        <w:rPr>
          <w:rFonts w:ascii="Times New Roman" w:hAnsi="Times New Roman" w:cs="Times New Roman"/>
          <w:sz w:val="32"/>
          <w:szCs w:val="32"/>
        </w:rPr>
        <w:t>Также ту</w:t>
      </w:r>
      <w:proofErr w:type="gramStart"/>
      <w:r w:rsidRPr="00047994">
        <w:rPr>
          <w:rFonts w:ascii="Times New Roman" w:hAnsi="Times New Roman" w:cs="Times New Roman"/>
          <w:sz w:val="32"/>
          <w:szCs w:val="32"/>
        </w:rPr>
        <w:t>т(</w:t>
      </w:r>
      <w:proofErr w:type="gramEnd"/>
      <w:r w:rsidRPr="00047994">
        <w:rPr>
          <w:rFonts w:ascii="Times New Roman" w:hAnsi="Times New Roman" w:cs="Times New Roman"/>
          <w:sz w:val="32"/>
          <w:szCs w:val="32"/>
        </w:rPr>
        <w:t>слайды) уточнили по крест. хозяйствам. В законе есть 2 нормы, и в обоих указано крест хозяйства. Мы уточняем, что одна из этих норм, когда в хозяйстве уплачивают за работников. И вторая норма, когда глава хозяйства платит сам за себя, поэтому там идут различия. Поэтому мы их показали раздельно, чтобы не было вопросов. (Слайд, 10 пункт)</w:t>
      </w:r>
    </w:p>
    <w:p w:rsidR="002B7C0B" w:rsidRPr="00047994" w:rsidRDefault="002B7C0B" w:rsidP="002B7C0B">
      <w:pPr>
        <w:rPr>
          <w:rFonts w:ascii="Times New Roman" w:hAnsi="Times New Roman" w:cs="Times New Roman"/>
          <w:sz w:val="32"/>
          <w:szCs w:val="32"/>
        </w:rPr>
      </w:pPr>
      <w:r w:rsidRPr="00047994">
        <w:rPr>
          <w:rFonts w:ascii="Times New Roman" w:hAnsi="Times New Roman" w:cs="Times New Roman"/>
          <w:sz w:val="32"/>
          <w:szCs w:val="32"/>
        </w:rPr>
        <w:t>При переходе на 2 пакета медпомощи - ГОБМП и ОСМС претерпели изменения 9 законов, связанных с этим. Порядок оказания медпомощи военнослужащи</w:t>
      </w:r>
      <w:r w:rsidR="00717EC0" w:rsidRPr="00047994">
        <w:rPr>
          <w:rFonts w:ascii="Times New Roman" w:hAnsi="Times New Roman" w:cs="Times New Roman"/>
          <w:sz w:val="32"/>
          <w:szCs w:val="32"/>
        </w:rPr>
        <w:t>м, сотрудникам правоохранительны</w:t>
      </w:r>
      <w:r w:rsidRPr="00047994">
        <w:rPr>
          <w:rFonts w:ascii="Times New Roman" w:hAnsi="Times New Roman" w:cs="Times New Roman"/>
          <w:sz w:val="32"/>
          <w:szCs w:val="32"/>
        </w:rPr>
        <w:t xml:space="preserve">х и </w:t>
      </w:r>
      <w:proofErr w:type="gramStart"/>
      <w:r w:rsidRPr="00047994">
        <w:rPr>
          <w:rFonts w:ascii="Times New Roman" w:hAnsi="Times New Roman" w:cs="Times New Roman"/>
          <w:sz w:val="32"/>
          <w:szCs w:val="32"/>
        </w:rPr>
        <w:t>спец</w:t>
      </w:r>
      <w:proofErr w:type="gramEnd"/>
      <w:r w:rsidRPr="00047994">
        <w:rPr>
          <w:rFonts w:ascii="Times New Roman" w:hAnsi="Times New Roman" w:cs="Times New Roman"/>
          <w:sz w:val="32"/>
          <w:szCs w:val="32"/>
        </w:rPr>
        <w:t xml:space="preserve"> органов остается за счет государства. Когда обслуживаются в гражданской сети, государство возмещает фактические затраты на оказание медпомощи данным лицам. Пакет медпомощи тот же, который есть у каждого гражданина в рамках ГОБМП и пакета ОСМС. Для членов семьи также дается возможность обслуживаться и прикрепляться либо к гражданской организации, либо к военным медучреждениям. Также для членов семей военнослужащих и органов будет рассмотрена система упрощенной регистрации в центрах занятости в качестве </w:t>
      </w:r>
      <w:r w:rsidRPr="00047994">
        <w:rPr>
          <w:rFonts w:ascii="Times New Roman" w:hAnsi="Times New Roman" w:cs="Times New Roman"/>
          <w:sz w:val="32"/>
          <w:szCs w:val="32"/>
        </w:rPr>
        <w:lastRenderedPageBreak/>
        <w:t>безработного. Это связано с объективными причинами - постоянн</w:t>
      </w:r>
      <w:r w:rsidR="00717EC0" w:rsidRPr="00047994">
        <w:rPr>
          <w:rFonts w:ascii="Times New Roman" w:hAnsi="Times New Roman" w:cs="Times New Roman"/>
          <w:sz w:val="32"/>
          <w:szCs w:val="32"/>
        </w:rPr>
        <w:t>ыми переводами, прохождением слу</w:t>
      </w:r>
      <w:r w:rsidRPr="00047994">
        <w:rPr>
          <w:rFonts w:ascii="Times New Roman" w:hAnsi="Times New Roman" w:cs="Times New Roman"/>
          <w:sz w:val="32"/>
          <w:szCs w:val="32"/>
        </w:rPr>
        <w:t>жбы в отдаленных местностях, где нет работы. Такой порядок предусмотрен в целях социальной защиты.</w:t>
      </w:r>
    </w:p>
    <w:p w:rsidR="002B7C0B" w:rsidRPr="00047994" w:rsidRDefault="002B7C0B" w:rsidP="002B7C0B">
      <w:pPr>
        <w:rPr>
          <w:rFonts w:ascii="Times New Roman" w:hAnsi="Times New Roman" w:cs="Times New Roman"/>
          <w:sz w:val="32"/>
          <w:szCs w:val="32"/>
        </w:rPr>
      </w:pPr>
      <w:r w:rsidRPr="00047994">
        <w:rPr>
          <w:rFonts w:ascii="Times New Roman" w:hAnsi="Times New Roman" w:cs="Times New Roman"/>
          <w:sz w:val="32"/>
          <w:szCs w:val="32"/>
        </w:rPr>
        <w:t xml:space="preserve">Также, в расходной части ОСМС предложено включить экстренную стационарную медпомощь. Разделить экстренную и плановую медпомощь </w:t>
      </w:r>
      <w:r w:rsidR="00717EC0" w:rsidRPr="00047994">
        <w:rPr>
          <w:rFonts w:ascii="Times New Roman" w:hAnsi="Times New Roman" w:cs="Times New Roman"/>
          <w:sz w:val="32"/>
          <w:szCs w:val="32"/>
        </w:rPr>
        <w:t>- очень проблематично. В этой с</w:t>
      </w:r>
      <w:r w:rsidRPr="00047994">
        <w:rPr>
          <w:rFonts w:ascii="Times New Roman" w:hAnsi="Times New Roman" w:cs="Times New Roman"/>
          <w:sz w:val="32"/>
          <w:szCs w:val="32"/>
        </w:rPr>
        <w:t xml:space="preserve">вязи и был предложен такой вариант. Если застрахованное лицо попадает в экстренном порядке в стационар, то это оплачивается в рамках Фонда </w:t>
      </w:r>
      <w:proofErr w:type="spellStart"/>
      <w:r w:rsidRPr="00047994">
        <w:rPr>
          <w:rFonts w:ascii="Times New Roman" w:hAnsi="Times New Roman" w:cs="Times New Roman"/>
          <w:sz w:val="32"/>
          <w:szCs w:val="32"/>
        </w:rPr>
        <w:t>медстрахования</w:t>
      </w:r>
      <w:proofErr w:type="spellEnd"/>
      <w:r w:rsidRPr="00047994">
        <w:rPr>
          <w:rFonts w:ascii="Times New Roman" w:hAnsi="Times New Roman" w:cs="Times New Roman"/>
          <w:sz w:val="32"/>
          <w:szCs w:val="32"/>
        </w:rPr>
        <w:t>, а если не застрахованное - оплата происходит в рамках ГОБМП, которая будет в рамках внедрения ОСМС.</w:t>
      </w:r>
    </w:p>
    <w:p w:rsidR="002B7C0B" w:rsidRPr="00047994" w:rsidRDefault="002B7C0B" w:rsidP="002B7C0B">
      <w:pPr>
        <w:rPr>
          <w:rFonts w:ascii="Times New Roman" w:hAnsi="Times New Roman" w:cs="Times New Roman"/>
          <w:sz w:val="32"/>
          <w:szCs w:val="32"/>
        </w:rPr>
      </w:pPr>
      <w:r w:rsidRPr="00047994">
        <w:rPr>
          <w:rFonts w:ascii="Times New Roman" w:hAnsi="Times New Roman" w:cs="Times New Roman"/>
          <w:sz w:val="32"/>
          <w:szCs w:val="32"/>
        </w:rPr>
        <w:t>ВСМП будет включаться в перечень ГОБМП в обязательном порядке. ВСМП также при онкологии, туберкулезе и других социально значимых заболеваниях будет в пакет ГОБМП, также как и для лиц, не имеющих права в системе ОСМС, на амб</w:t>
      </w:r>
      <w:r w:rsidR="00717EC0" w:rsidRPr="00047994">
        <w:rPr>
          <w:rFonts w:ascii="Times New Roman" w:hAnsi="Times New Roman" w:cs="Times New Roman"/>
          <w:sz w:val="32"/>
          <w:szCs w:val="32"/>
        </w:rPr>
        <w:t>улаторном уровне и при экстренны</w:t>
      </w:r>
      <w:r w:rsidRPr="00047994">
        <w:rPr>
          <w:rFonts w:ascii="Times New Roman" w:hAnsi="Times New Roman" w:cs="Times New Roman"/>
          <w:sz w:val="32"/>
          <w:szCs w:val="32"/>
        </w:rPr>
        <w:t>х случаях.</w:t>
      </w:r>
    </w:p>
    <w:p w:rsidR="002B7C0B" w:rsidRPr="00047994" w:rsidRDefault="002B7C0B" w:rsidP="002B7C0B">
      <w:pPr>
        <w:rPr>
          <w:rFonts w:ascii="Times New Roman" w:hAnsi="Times New Roman" w:cs="Times New Roman"/>
          <w:sz w:val="32"/>
          <w:szCs w:val="32"/>
        </w:rPr>
      </w:pPr>
      <w:r w:rsidRPr="00047994">
        <w:rPr>
          <w:rFonts w:ascii="Times New Roman" w:hAnsi="Times New Roman" w:cs="Times New Roman"/>
          <w:sz w:val="32"/>
          <w:szCs w:val="32"/>
        </w:rPr>
        <w:t xml:space="preserve">Кроме того, в проекте Закона, кроме граждан и </w:t>
      </w:r>
      <w:proofErr w:type="spellStart"/>
      <w:r w:rsidRPr="00047994">
        <w:rPr>
          <w:rFonts w:ascii="Times New Roman" w:hAnsi="Times New Roman" w:cs="Times New Roman"/>
          <w:sz w:val="32"/>
          <w:szCs w:val="32"/>
        </w:rPr>
        <w:t>оралманов</w:t>
      </w:r>
      <w:proofErr w:type="spellEnd"/>
      <w:r w:rsidRPr="00047994">
        <w:rPr>
          <w:rFonts w:ascii="Times New Roman" w:hAnsi="Times New Roman" w:cs="Times New Roman"/>
          <w:sz w:val="32"/>
          <w:szCs w:val="32"/>
        </w:rPr>
        <w:t xml:space="preserve"> было п</w:t>
      </w:r>
      <w:r w:rsidR="00717EC0" w:rsidRPr="00047994">
        <w:rPr>
          <w:rFonts w:ascii="Times New Roman" w:hAnsi="Times New Roman" w:cs="Times New Roman"/>
          <w:sz w:val="32"/>
          <w:szCs w:val="32"/>
        </w:rPr>
        <w:t>редложено предоставить права для</w:t>
      </w:r>
      <w:r w:rsidRPr="00047994">
        <w:rPr>
          <w:rFonts w:ascii="Times New Roman" w:hAnsi="Times New Roman" w:cs="Times New Roman"/>
          <w:sz w:val="32"/>
          <w:szCs w:val="32"/>
        </w:rPr>
        <w:t xml:space="preserve"> иностранц</w:t>
      </w:r>
      <w:r w:rsidR="00717EC0" w:rsidRPr="00047994">
        <w:rPr>
          <w:rFonts w:ascii="Times New Roman" w:hAnsi="Times New Roman" w:cs="Times New Roman"/>
          <w:sz w:val="32"/>
          <w:szCs w:val="32"/>
        </w:rPr>
        <w:t>ев и лиц без гражданства, постоя</w:t>
      </w:r>
      <w:r w:rsidRPr="00047994">
        <w:rPr>
          <w:rFonts w:ascii="Times New Roman" w:hAnsi="Times New Roman" w:cs="Times New Roman"/>
          <w:sz w:val="32"/>
          <w:szCs w:val="32"/>
        </w:rPr>
        <w:t>нно проживающих на территории РК.</w:t>
      </w:r>
    </w:p>
    <w:p w:rsidR="002B7C0B" w:rsidRPr="00047994" w:rsidRDefault="002B7C0B" w:rsidP="002B7C0B">
      <w:pPr>
        <w:rPr>
          <w:rFonts w:ascii="Times New Roman" w:hAnsi="Times New Roman" w:cs="Times New Roman"/>
          <w:sz w:val="32"/>
          <w:szCs w:val="32"/>
        </w:rPr>
      </w:pPr>
      <w:r w:rsidRPr="00047994">
        <w:rPr>
          <w:rFonts w:ascii="Times New Roman" w:hAnsi="Times New Roman" w:cs="Times New Roman"/>
          <w:sz w:val="32"/>
          <w:szCs w:val="32"/>
        </w:rPr>
        <w:t xml:space="preserve">Перечень ОСМС изменился в том, что мы добавили медпомощь в экстренном порядке, и у нас высокотехнологичные </w:t>
      </w:r>
      <w:proofErr w:type="spellStart"/>
      <w:r w:rsidRPr="00047994">
        <w:rPr>
          <w:rFonts w:ascii="Times New Roman" w:hAnsi="Times New Roman" w:cs="Times New Roman"/>
          <w:sz w:val="32"/>
          <w:szCs w:val="32"/>
        </w:rPr>
        <w:t>медуслуги</w:t>
      </w:r>
      <w:proofErr w:type="spellEnd"/>
      <w:r w:rsidRPr="00047994">
        <w:rPr>
          <w:rFonts w:ascii="Times New Roman" w:hAnsi="Times New Roman" w:cs="Times New Roman"/>
          <w:sz w:val="32"/>
          <w:szCs w:val="32"/>
        </w:rPr>
        <w:t xml:space="preserve"> шли отдельной строкой, мы исключили. Их можно оказывать как при </w:t>
      </w:r>
      <w:proofErr w:type="gramStart"/>
      <w:r w:rsidRPr="00047994">
        <w:rPr>
          <w:rFonts w:ascii="Times New Roman" w:hAnsi="Times New Roman" w:cs="Times New Roman"/>
          <w:sz w:val="32"/>
          <w:szCs w:val="32"/>
        </w:rPr>
        <w:t>амбулаторно-поликлиническом</w:t>
      </w:r>
      <w:proofErr w:type="gramEnd"/>
      <w:r w:rsidRPr="00047994">
        <w:rPr>
          <w:rFonts w:ascii="Times New Roman" w:hAnsi="Times New Roman" w:cs="Times New Roman"/>
          <w:sz w:val="32"/>
          <w:szCs w:val="32"/>
        </w:rPr>
        <w:t xml:space="preserve"> так и при стационарном режиме.</w:t>
      </w:r>
    </w:p>
    <w:p w:rsidR="002B7C0B" w:rsidRPr="00047994" w:rsidRDefault="002B7C0B" w:rsidP="002B7C0B">
      <w:pPr>
        <w:rPr>
          <w:rFonts w:ascii="Times New Roman" w:hAnsi="Times New Roman" w:cs="Times New Roman"/>
          <w:sz w:val="32"/>
          <w:szCs w:val="32"/>
        </w:rPr>
      </w:pPr>
      <w:r w:rsidRPr="00047994">
        <w:rPr>
          <w:rFonts w:ascii="Times New Roman" w:hAnsi="Times New Roman" w:cs="Times New Roman"/>
          <w:sz w:val="32"/>
          <w:szCs w:val="32"/>
        </w:rPr>
        <w:t>Оказание медпомощи лицам без гражданства и иностр</w:t>
      </w:r>
      <w:r w:rsidR="00717EC0" w:rsidRPr="00047994">
        <w:rPr>
          <w:rFonts w:ascii="Times New Roman" w:hAnsi="Times New Roman" w:cs="Times New Roman"/>
          <w:sz w:val="32"/>
          <w:szCs w:val="32"/>
        </w:rPr>
        <w:t>анцам, постоя</w:t>
      </w:r>
      <w:r w:rsidRPr="00047994">
        <w:rPr>
          <w:rFonts w:ascii="Times New Roman" w:hAnsi="Times New Roman" w:cs="Times New Roman"/>
          <w:sz w:val="32"/>
          <w:szCs w:val="32"/>
        </w:rPr>
        <w:t>нно проживающим на территории РК.</w:t>
      </w:r>
    </w:p>
    <w:p w:rsidR="002B7C0B" w:rsidRPr="00047994" w:rsidRDefault="002B7C0B" w:rsidP="002B7C0B">
      <w:pPr>
        <w:rPr>
          <w:rFonts w:ascii="Times New Roman" w:hAnsi="Times New Roman" w:cs="Times New Roman"/>
          <w:sz w:val="32"/>
          <w:szCs w:val="32"/>
        </w:rPr>
      </w:pPr>
      <w:r w:rsidRPr="00047994">
        <w:rPr>
          <w:rFonts w:ascii="Times New Roman" w:hAnsi="Times New Roman" w:cs="Times New Roman"/>
          <w:sz w:val="32"/>
          <w:szCs w:val="32"/>
        </w:rPr>
        <w:t xml:space="preserve">Этот вопрос был поднят на высоком уровне. Представители некоторых стран проводили встречи с нашим спикером, с главой государства. Этот вопрос был рассмотрен на РБК. Если закон будет принят, то ГОБМП с 1 января 2018 года будет также оказываться для иностранцев и лиц без гражданства. Почему иностранцам будут </w:t>
      </w:r>
      <w:r w:rsidRPr="00047994">
        <w:rPr>
          <w:rFonts w:ascii="Times New Roman" w:hAnsi="Times New Roman" w:cs="Times New Roman"/>
          <w:sz w:val="32"/>
          <w:szCs w:val="32"/>
        </w:rPr>
        <w:lastRenderedPageBreak/>
        <w:t xml:space="preserve">оказываться такие услуги. Для начала давайте идентифицируем кто такие иностранцы, постоянно проживающие на территории нашей страны. В соответствии со ст.4 закона о положении иностранцев, постоянно проживающими в РК считаются граждане другого государства, получившие на то разрешение и получившие документ на право постоянного проживания. Этот порядок определен правительством РК, и </w:t>
      </w:r>
      <w:r w:rsidR="00717EC0" w:rsidRPr="00047994">
        <w:rPr>
          <w:rFonts w:ascii="Times New Roman" w:hAnsi="Times New Roman" w:cs="Times New Roman"/>
          <w:sz w:val="32"/>
          <w:szCs w:val="32"/>
        </w:rPr>
        <w:t>обязательным</w:t>
      </w:r>
      <w:r w:rsidRPr="00047994">
        <w:rPr>
          <w:rFonts w:ascii="Times New Roman" w:hAnsi="Times New Roman" w:cs="Times New Roman"/>
          <w:sz w:val="32"/>
          <w:szCs w:val="32"/>
        </w:rPr>
        <w:t xml:space="preserve"> условием предоставления разрешения является предоставление претендующим лицом своей платежеспособности. В порядке и размерах, определяемых правительством РК. Этот порядок определен в постановлении правительства номер 1185 от 26 ноября 2003 года. Тут расписано как подтверждается платежеспособность. Во-первых, они должны обратиться с ходатайством, и </w:t>
      </w:r>
      <w:proofErr w:type="gramStart"/>
      <w:r w:rsidRPr="00047994">
        <w:rPr>
          <w:rFonts w:ascii="Times New Roman" w:hAnsi="Times New Roman" w:cs="Times New Roman"/>
          <w:sz w:val="32"/>
          <w:szCs w:val="32"/>
        </w:rPr>
        <w:t>предоставить соответствующие документы</w:t>
      </w:r>
      <w:proofErr w:type="gramEnd"/>
      <w:r w:rsidRPr="00047994">
        <w:rPr>
          <w:rFonts w:ascii="Times New Roman" w:hAnsi="Times New Roman" w:cs="Times New Roman"/>
          <w:sz w:val="32"/>
          <w:szCs w:val="32"/>
        </w:rPr>
        <w:t>. Для подтверждения своей платежеспособности во время пребывания на территории РК они предоставляют в органы внутренних дел справку с банка ре</w:t>
      </w:r>
      <w:r w:rsidR="00717EC0" w:rsidRPr="00047994">
        <w:rPr>
          <w:rFonts w:ascii="Times New Roman" w:hAnsi="Times New Roman" w:cs="Times New Roman"/>
          <w:sz w:val="32"/>
          <w:szCs w:val="32"/>
        </w:rPr>
        <w:t>зидента РК</w:t>
      </w:r>
      <w:r w:rsidRPr="00047994">
        <w:rPr>
          <w:rFonts w:ascii="Times New Roman" w:hAnsi="Times New Roman" w:cs="Times New Roman"/>
          <w:sz w:val="32"/>
          <w:szCs w:val="32"/>
        </w:rPr>
        <w:t>, подписанную председателем банка, о наличии денег на банковском счете, в сумме равной или превышающе</w:t>
      </w:r>
      <w:r w:rsidR="00717EC0" w:rsidRPr="00047994">
        <w:rPr>
          <w:rFonts w:ascii="Times New Roman" w:hAnsi="Times New Roman" w:cs="Times New Roman"/>
          <w:sz w:val="32"/>
          <w:szCs w:val="32"/>
        </w:rPr>
        <w:t>й эквивалент  20кратного  МРП</w:t>
      </w:r>
      <w:r w:rsidRPr="00047994">
        <w:rPr>
          <w:rFonts w:ascii="Times New Roman" w:hAnsi="Times New Roman" w:cs="Times New Roman"/>
          <w:sz w:val="32"/>
          <w:szCs w:val="32"/>
        </w:rPr>
        <w:t xml:space="preserve">. Это более 2 </w:t>
      </w:r>
      <w:proofErr w:type="gramStart"/>
      <w:r w:rsidRPr="00047994">
        <w:rPr>
          <w:rFonts w:ascii="Times New Roman" w:hAnsi="Times New Roman" w:cs="Times New Roman"/>
          <w:sz w:val="32"/>
          <w:szCs w:val="32"/>
        </w:rPr>
        <w:t>млн</w:t>
      </w:r>
      <w:proofErr w:type="gramEnd"/>
      <w:r w:rsidRPr="00047994">
        <w:rPr>
          <w:rFonts w:ascii="Times New Roman" w:hAnsi="Times New Roman" w:cs="Times New Roman"/>
          <w:sz w:val="32"/>
          <w:szCs w:val="32"/>
        </w:rPr>
        <w:t xml:space="preserve"> тенге на каждого члена семьи. Во вторых - достаточное для покупки жилища из расчета 15 кв</w:t>
      </w:r>
      <w:proofErr w:type="gramStart"/>
      <w:r w:rsidRPr="00047994">
        <w:rPr>
          <w:rFonts w:ascii="Times New Roman" w:hAnsi="Times New Roman" w:cs="Times New Roman"/>
          <w:sz w:val="32"/>
          <w:szCs w:val="32"/>
        </w:rPr>
        <w:t>.м</w:t>
      </w:r>
      <w:proofErr w:type="gramEnd"/>
      <w:r w:rsidRPr="00047994">
        <w:rPr>
          <w:rFonts w:ascii="Times New Roman" w:hAnsi="Times New Roman" w:cs="Times New Roman"/>
          <w:sz w:val="32"/>
          <w:szCs w:val="32"/>
        </w:rPr>
        <w:t xml:space="preserve"> на одного члена семьи, где </w:t>
      </w:r>
      <w:r w:rsidR="00717EC0" w:rsidRPr="00047994">
        <w:rPr>
          <w:rFonts w:ascii="Times New Roman" w:hAnsi="Times New Roman" w:cs="Times New Roman"/>
          <w:sz w:val="32"/>
          <w:szCs w:val="32"/>
        </w:rPr>
        <w:t>ходатайствующий</w:t>
      </w:r>
      <w:r w:rsidRPr="00047994">
        <w:rPr>
          <w:rFonts w:ascii="Times New Roman" w:hAnsi="Times New Roman" w:cs="Times New Roman"/>
          <w:sz w:val="32"/>
          <w:szCs w:val="32"/>
        </w:rPr>
        <w:t xml:space="preserve"> намерен проживать. Таких лиц на сегодняшний день около 200 тысяч. Из них 34 </w:t>
      </w:r>
      <w:proofErr w:type="spellStart"/>
      <w:proofErr w:type="gramStart"/>
      <w:r w:rsidRPr="00047994">
        <w:rPr>
          <w:rFonts w:ascii="Times New Roman" w:hAnsi="Times New Roman" w:cs="Times New Roman"/>
          <w:sz w:val="32"/>
          <w:szCs w:val="32"/>
        </w:rPr>
        <w:t>тыс</w:t>
      </w:r>
      <w:proofErr w:type="spellEnd"/>
      <w:proofErr w:type="gramEnd"/>
      <w:r w:rsidRPr="00047994">
        <w:rPr>
          <w:rFonts w:ascii="Times New Roman" w:hAnsi="Times New Roman" w:cs="Times New Roman"/>
          <w:sz w:val="32"/>
          <w:szCs w:val="32"/>
        </w:rPr>
        <w:t xml:space="preserve"> из категории социально уязвимых слоев, за которых взносы будет уплачивать государство.</w:t>
      </w:r>
    </w:p>
    <w:p w:rsidR="002B7C0B" w:rsidRPr="00047994" w:rsidRDefault="002B7C0B" w:rsidP="002B7C0B">
      <w:pPr>
        <w:rPr>
          <w:rFonts w:ascii="Times New Roman" w:hAnsi="Times New Roman" w:cs="Times New Roman"/>
          <w:sz w:val="32"/>
          <w:szCs w:val="32"/>
        </w:rPr>
      </w:pPr>
      <w:r w:rsidRPr="00047994">
        <w:rPr>
          <w:rFonts w:ascii="Times New Roman" w:hAnsi="Times New Roman" w:cs="Times New Roman"/>
          <w:sz w:val="32"/>
          <w:szCs w:val="32"/>
        </w:rPr>
        <w:t>Почему все иностранцы должны быть включены в этот список? Иностранцы и лица без граждан</w:t>
      </w:r>
      <w:r w:rsidR="00DB0683" w:rsidRPr="00047994">
        <w:rPr>
          <w:rFonts w:ascii="Times New Roman" w:hAnsi="Times New Roman" w:cs="Times New Roman"/>
          <w:sz w:val="32"/>
          <w:szCs w:val="32"/>
        </w:rPr>
        <w:t>с</w:t>
      </w:r>
      <w:r w:rsidRPr="00047994">
        <w:rPr>
          <w:rFonts w:ascii="Times New Roman" w:hAnsi="Times New Roman" w:cs="Times New Roman"/>
          <w:sz w:val="32"/>
          <w:szCs w:val="32"/>
        </w:rPr>
        <w:t>тва участвуют в экономике нашей страны путем приобретения услуг, производства товаров и услуг. Они платят социальный налог, участвуют в формировании ВВП нашей страны. В других областях, кроме здравоохранения, они пользуются одинаковыми правами и несут обязательства наряду с гражданами РК. Они платят пенсионные отчисления и получают пенсию из ГНПФ. В системе соцстрахования они также платят, и получают все предусмотренн</w:t>
      </w:r>
      <w:r w:rsidR="00DB0683" w:rsidRPr="00047994">
        <w:rPr>
          <w:rFonts w:ascii="Times New Roman" w:hAnsi="Times New Roman" w:cs="Times New Roman"/>
          <w:sz w:val="32"/>
          <w:szCs w:val="32"/>
        </w:rPr>
        <w:t>ы</w:t>
      </w:r>
      <w:r w:rsidRPr="00047994">
        <w:rPr>
          <w:rFonts w:ascii="Times New Roman" w:hAnsi="Times New Roman" w:cs="Times New Roman"/>
          <w:sz w:val="32"/>
          <w:szCs w:val="32"/>
        </w:rPr>
        <w:t xml:space="preserve">е пособия. Их дети наравне с детьми граждан РК получают бесплатное образование. В этой связи только </w:t>
      </w:r>
      <w:r w:rsidRPr="00047994">
        <w:rPr>
          <w:rFonts w:ascii="Times New Roman" w:hAnsi="Times New Roman" w:cs="Times New Roman"/>
          <w:sz w:val="32"/>
          <w:szCs w:val="32"/>
        </w:rPr>
        <w:lastRenderedPageBreak/>
        <w:t>наша отрасл</w:t>
      </w:r>
      <w:r w:rsidR="00717EC0" w:rsidRPr="00047994">
        <w:rPr>
          <w:rFonts w:ascii="Times New Roman" w:hAnsi="Times New Roman" w:cs="Times New Roman"/>
          <w:sz w:val="32"/>
          <w:szCs w:val="32"/>
        </w:rPr>
        <w:t xml:space="preserve">ь не предусмотрела их нахождение </w:t>
      </w:r>
      <w:r w:rsidRPr="00047994">
        <w:rPr>
          <w:rFonts w:ascii="Times New Roman" w:hAnsi="Times New Roman" w:cs="Times New Roman"/>
          <w:sz w:val="32"/>
          <w:szCs w:val="32"/>
        </w:rPr>
        <w:t xml:space="preserve"> на территории страны. Поэтому</w:t>
      </w:r>
      <w:r w:rsidR="00717EC0" w:rsidRPr="00047994">
        <w:rPr>
          <w:rFonts w:ascii="Times New Roman" w:hAnsi="Times New Roman" w:cs="Times New Roman"/>
          <w:sz w:val="32"/>
          <w:szCs w:val="32"/>
        </w:rPr>
        <w:t xml:space="preserve"> было предложено и рассмотрено П</w:t>
      </w:r>
      <w:r w:rsidRPr="00047994">
        <w:rPr>
          <w:rFonts w:ascii="Times New Roman" w:hAnsi="Times New Roman" w:cs="Times New Roman"/>
          <w:sz w:val="32"/>
          <w:szCs w:val="32"/>
        </w:rPr>
        <w:t>равительством их вовлечение в систему здравоохранения нашей страны.</w:t>
      </w:r>
    </w:p>
    <w:sectPr w:rsidR="002B7C0B" w:rsidRPr="00047994" w:rsidSect="00A514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592"/>
    <w:rsid w:val="00047994"/>
    <w:rsid w:val="00103901"/>
    <w:rsid w:val="001545C3"/>
    <w:rsid w:val="00270EDE"/>
    <w:rsid w:val="002A2552"/>
    <w:rsid w:val="002B7C0B"/>
    <w:rsid w:val="00350B9F"/>
    <w:rsid w:val="003D63BD"/>
    <w:rsid w:val="00586622"/>
    <w:rsid w:val="005D40C1"/>
    <w:rsid w:val="005D4611"/>
    <w:rsid w:val="00624705"/>
    <w:rsid w:val="00657592"/>
    <w:rsid w:val="00717EC0"/>
    <w:rsid w:val="0082744B"/>
    <w:rsid w:val="008F7C26"/>
    <w:rsid w:val="0093014A"/>
    <w:rsid w:val="00995124"/>
    <w:rsid w:val="009D37D3"/>
    <w:rsid w:val="00A231B3"/>
    <w:rsid w:val="00A514AD"/>
    <w:rsid w:val="00AA16C7"/>
    <w:rsid w:val="00B3090B"/>
    <w:rsid w:val="00CA790C"/>
    <w:rsid w:val="00CD1133"/>
    <w:rsid w:val="00D154B2"/>
    <w:rsid w:val="00D228B1"/>
    <w:rsid w:val="00D311F0"/>
    <w:rsid w:val="00DB0683"/>
    <w:rsid w:val="00E50BF0"/>
    <w:rsid w:val="00EB0417"/>
    <w:rsid w:val="00F35B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5124"/>
    <w:pPr>
      <w:ind w:left="720"/>
      <w:contextualSpacing/>
    </w:pPr>
  </w:style>
  <w:style w:type="paragraph" w:styleId="a4">
    <w:name w:val="Balloon Text"/>
    <w:basedOn w:val="a"/>
    <w:link w:val="a5"/>
    <w:uiPriority w:val="99"/>
    <w:semiHidden/>
    <w:unhideWhenUsed/>
    <w:rsid w:val="0004799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479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5124"/>
    <w:pPr>
      <w:ind w:left="720"/>
      <w:contextualSpacing/>
    </w:pPr>
  </w:style>
  <w:style w:type="paragraph" w:styleId="a4">
    <w:name w:val="Balloon Text"/>
    <w:basedOn w:val="a"/>
    <w:link w:val="a5"/>
    <w:uiPriority w:val="99"/>
    <w:semiHidden/>
    <w:unhideWhenUsed/>
    <w:rsid w:val="0004799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479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460804">
      <w:bodyDiv w:val="1"/>
      <w:marLeft w:val="0"/>
      <w:marRight w:val="0"/>
      <w:marTop w:val="0"/>
      <w:marBottom w:val="0"/>
      <w:divBdr>
        <w:top w:val="none" w:sz="0" w:space="0" w:color="auto"/>
        <w:left w:val="none" w:sz="0" w:space="0" w:color="auto"/>
        <w:bottom w:val="none" w:sz="0" w:space="0" w:color="auto"/>
        <w:right w:val="none" w:sz="0" w:space="0" w:color="auto"/>
      </w:divBdr>
    </w:div>
    <w:div w:id="104001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1380</TotalTime>
  <Pages>12</Pages>
  <Words>2973</Words>
  <Characters>16951</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proverka_1</dc:creator>
  <cp:lastModifiedBy>Балкенова Зауреш Кайдаровна</cp:lastModifiedBy>
  <cp:revision>3</cp:revision>
  <cp:lastPrinted>2017-04-04T10:56:00Z</cp:lastPrinted>
  <dcterms:created xsi:type="dcterms:W3CDTF">2017-03-23T09:34:00Z</dcterms:created>
  <dcterms:modified xsi:type="dcterms:W3CDTF">2017-04-05T09:54:00Z</dcterms:modified>
</cp:coreProperties>
</file>