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w:t>
      </w:r>
      <w:bookmarkStart w:id="0" w:name="_GoBack"/>
      <w:bookmarkEnd w:id="0"/>
      <w:r w:rsidRPr="00374D7A">
        <w:rPr>
          <w:rFonts w:ascii="Times New Roman" w:hAnsi="Times New Roman" w:cs="Times New Roman"/>
        </w:rPr>
        <w:t xml:space="preserve">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5463F9F2"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20050A">
        <w:rPr>
          <w:rFonts w:ascii="Times New Roman" w:hAnsi="Times New Roman"/>
          <w:sz w:val="24"/>
          <w:szCs w:val="24"/>
        </w:rPr>
        <w:t>09</w:t>
      </w:r>
      <w:r w:rsidRPr="00374D7A">
        <w:rPr>
          <w:rFonts w:ascii="Times New Roman" w:hAnsi="Times New Roman"/>
          <w:sz w:val="24"/>
          <w:szCs w:val="24"/>
        </w:rPr>
        <w:t>.</w:t>
      </w:r>
      <w:r w:rsidR="00742C03">
        <w:rPr>
          <w:rFonts w:ascii="Times New Roman" w:hAnsi="Times New Roman"/>
          <w:sz w:val="24"/>
          <w:szCs w:val="24"/>
          <w:lang w:val="kk-KZ"/>
        </w:rPr>
        <w:t>0</w:t>
      </w:r>
      <w:r w:rsidR="0020050A">
        <w:rPr>
          <w:rFonts w:ascii="Times New Roman" w:hAnsi="Times New Roman"/>
          <w:sz w:val="24"/>
          <w:szCs w:val="24"/>
          <w:lang w:val="kk-KZ"/>
        </w:rPr>
        <w:t>7</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20050A">
        <w:rPr>
          <w:rFonts w:ascii="Times New Roman" w:hAnsi="Times New Roman"/>
          <w:sz w:val="24"/>
          <w:szCs w:val="24"/>
        </w:rPr>
        <w:t>1</w:t>
      </w:r>
      <w:r w:rsidR="00DC23CB">
        <w:rPr>
          <w:rFonts w:ascii="Times New Roman" w:hAnsi="Times New Roman"/>
          <w:sz w:val="24"/>
          <w:szCs w:val="24"/>
        </w:rPr>
        <w:t>6</w:t>
      </w:r>
      <w:r w:rsidRPr="00374D7A">
        <w:rPr>
          <w:rFonts w:ascii="Times New Roman" w:hAnsi="Times New Roman"/>
          <w:sz w:val="24"/>
          <w:szCs w:val="24"/>
        </w:rPr>
        <w:t>.</w:t>
      </w:r>
      <w:r w:rsidR="00742C03">
        <w:rPr>
          <w:rFonts w:ascii="Times New Roman" w:hAnsi="Times New Roman"/>
          <w:sz w:val="24"/>
          <w:szCs w:val="24"/>
        </w:rPr>
        <w:t>0</w:t>
      </w:r>
      <w:r w:rsidR="0020050A">
        <w:rPr>
          <w:rFonts w:ascii="Times New Roman" w:hAnsi="Times New Roman"/>
          <w:sz w:val="24"/>
          <w:szCs w:val="24"/>
        </w:rPr>
        <w:t>7</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2738BA84"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20050A">
        <w:t>1</w:t>
      </w:r>
      <w:r w:rsidR="00DC23CB">
        <w:t>6</w:t>
      </w:r>
      <w:r w:rsidRPr="00374D7A">
        <w:t xml:space="preserve"> </w:t>
      </w:r>
      <w:r w:rsidR="0087740E">
        <w:rPr>
          <w:lang w:val="kk-KZ"/>
        </w:rPr>
        <w:t>ию</w:t>
      </w:r>
      <w:r w:rsidR="0020050A">
        <w:rPr>
          <w:lang w:val="kk-KZ"/>
        </w:rPr>
        <w:t>л</w:t>
      </w:r>
      <w:r w:rsidR="00F635E6">
        <w:rPr>
          <w:lang w:val="kk-KZ"/>
        </w:rPr>
        <w:t>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505" w:type="dxa"/>
        <w:tblInd w:w="93" w:type="dxa"/>
        <w:tblLayout w:type="fixed"/>
        <w:tblLook w:val="04A0" w:firstRow="1" w:lastRow="0" w:firstColumn="1" w:lastColumn="0" w:noHBand="0" w:noVBand="1"/>
      </w:tblPr>
      <w:tblGrid>
        <w:gridCol w:w="724"/>
        <w:gridCol w:w="2437"/>
        <w:gridCol w:w="2241"/>
        <w:gridCol w:w="960"/>
        <w:gridCol w:w="1308"/>
        <w:gridCol w:w="1276"/>
        <w:gridCol w:w="1559"/>
      </w:tblGrid>
      <w:tr w:rsidR="00DC23CB" w:rsidRPr="00DC23CB" w14:paraId="7029D5EF" w14:textId="77777777" w:rsidTr="00DC23CB">
        <w:trPr>
          <w:trHeight w:val="102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1F2D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№лота</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D0E6C"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Наименование</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2A03"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Характеристика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B9AB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roofErr w:type="spellStart"/>
            <w:proofErr w:type="gramStart"/>
            <w:r w:rsidRPr="00DC23CB">
              <w:rPr>
                <w:rFonts w:ascii="Times New Roman" w:eastAsia="Times New Roman" w:hAnsi="Times New Roman" w:cs="Times New Roman"/>
                <w:b/>
                <w:bCs/>
                <w:color w:val="000000"/>
                <w:lang w:eastAsia="ru-RU"/>
              </w:rPr>
              <w:t>Ед</w:t>
            </w:r>
            <w:proofErr w:type="spellEnd"/>
            <w:proofErr w:type="gramEnd"/>
            <w:r w:rsidRPr="00DC23CB">
              <w:rPr>
                <w:rFonts w:ascii="Times New Roman" w:eastAsia="Times New Roman" w:hAnsi="Times New Roman" w:cs="Times New Roman"/>
                <w:b/>
                <w:bCs/>
                <w:color w:val="000000"/>
                <w:lang w:eastAsia="ru-RU"/>
              </w:rPr>
              <w:t xml:space="preserve"> </w:t>
            </w:r>
            <w:proofErr w:type="spellStart"/>
            <w:r w:rsidRPr="00DC23CB">
              <w:rPr>
                <w:rFonts w:ascii="Times New Roman" w:eastAsia="Times New Roman" w:hAnsi="Times New Roman" w:cs="Times New Roman"/>
                <w:b/>
                <w:bCs/>
                <w:color w:val="000000"/>
                <w:lang w:eastAsia="ru-RU"/>
              </w:rPr>
              <w:t>изм</w:t>
            </w:r>
            <w:proofErr w:type="spellEnd"/>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5DD5"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6C94"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Цена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2615"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Сумма</w:t>
            </w:r>
          </w:p>
        </w:tc>
      </w:tr>
      <w:tr w:rsidR="00DC23CB" w:rsidRPr="00DC23CB" w14:paraId="70834C12" w14:textId="77777777" w:rsidTr="00DC23CB">
        <w:trPr>
          <w:trHeight w:val="253"/>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00117A8"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14F535D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1E1E45BB"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A65D042"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7EF325BA"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FB41C9"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17A78A"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r>
      <w:tr w:rsidR="0020050A" w:rsidRPr="00DC23CB" w14:paraId="68326418" w14:textId="77777777" w:rsidTr="0020050A">
        <w:trPr>
          <w:trHeight w:val="26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0A40CD" w14:textId="77777777"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1</w:t>
            </w:r>
          </w:p>
        </w:tc>
        <w:tc>
          <w:tcPr>
            <w:tcW w:w="2437" w:type="dxa"/>
            <w:tcBorders>
              <w:top w:val="nil"/>
              <w:left w:val="nil"/>
              <w:bottom w:val="single" w:sz="4" w:space="0" w:color="auto"/>
              <w:right w:val="single" w:sz="4" w:space="0" w:color="auto"/>
            </w:tcBorders>
            <w:shd w:val="clear" w:color="auto" w:fill="auto"/>
            <w:vAlign w:val="center"/>
            <w:hideMark/>
          </w:tcPr>
          <w:p w14:paraId="3C64F8D3" w14:textId="034419DB"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Галогеновая лампа</w:t>
            </w:r>
          </w:p>
        </w:tc>
        <w:tc>
          <w:tcPr>
            <w:tcW w:w="2241" w:type="dxa"/>
            <w:tcBorders>
              <w:top w:val="nil"/>
              <w:left w:val="nil"/>
              <w:bottom w:val="single" w:sz="4" w:space="0" w:color="auto"/>
              <w:right w:val="single" w:sz="4" w:space="0" w:color="auto"/>
            </w:tcBorders>
            <w:shd w:val="clear" w:color="auto" w:fill="auto"/>
            <w:vAlign w:val="center"/>
            <w:hideMark/>
          </w:tcPr>
          <w:p w14:paraId="08AA9657" w14:textId="59BD5669"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 xml:space="preserve">Галогеновая лампа </w:t>
            </w:r>
            <w:proofErr w:type="spellStart"/>
            <w:r w:rsidRPr="0020050A">
              <w:rPr>
                <w:rFonts w:ascii="Times New Roman" w:eastAsia="Times New Roman" w:hAnsi="Times New Roman" w:cs="Times New Roman"/>
                <w:color w:val="000000"/>
                <w:lang w:eastAsia="ru-RU"/>
              </w:rPr>
              <w:t>Halogen</w:t>
            </w:r>
            <w:proofErr w:type="spellEnd"/>
            <w:r w:rsidRPr="0020050A">
              <w:rPr>
                <w:rFonts w:ascii="Times New Roman" w:eastAsia="Times New Roman" w:hAnsi="Times New Roman" w:cs="Times New Roman"/>
                <w:color w:val="000000"/>
                <w:lang w:eastAsia="ru-RU"/>
              </w:rPr>
              <w:t xml:space="preserve"> </w:t>
            </w:r>
            <w:proofErr w:type="spellStart"/>
            <w:r w:rsidRPr="0020050A">
              <w:rPr>
                <w:rFonts w:ascii="Times New Roman" w:eastAsia="Times New Roman" w:hAnsi="Times New Roman" w:cs="Times New Roman"/>
                <w:color w:val="000000"/>
                <w:lang w:eastAsia="ru-RU"/>
              </w:rPr>
              <w:t>lamp</w:t>
            </w:r>
            <w:proofErr w:type="spellEnd"/>
            <w:r w:rsidRPr="0020050A">
              <w:rPr>
                <w:rFonts w:ascii="Times New Roman" w:eastAsia="Times New Roman" w:hAnsi="Times New Roman" w:cs="Times New Roman"/>
                <w:color w:val="000000"/>
                <w:lang w:eastAsia="ru-RU"/>
              </w:rPr>
              <w:t xml:space="preserve"> к биохимическому анализатору </w:t>
            </w:r>
            <w:proofErr w:type="spellStart"/>
            <w:r w:rsidRPr="0020050A">
              <w:rPr>
                <w:rFonts w:ascii="Times New Roman" w:eastAsia="Times New Roman" w:hAnsi="Times New Roman" w:cs="Times New Roman"/>
                <w:color w:val="000000"/>
                <w:lang w:eastAsia="ru-RU"/>
              </w:rPr>
              <w:t>Biolis</w:t>
            </w:r>
            <w:proofErr w:type="spellEnd"/>
            <w:r w:rsidRPr="0020050A">
              <w:rPr>
                <w:rFonts w:ascii="Times New Roman" w:eastAsia="Times New Roman" w:hAnsi="Times New Roman" w:cs="Times New Roman"/>
                <w:color w:val="000000"/>
                <w:lang w:eastAsia="ru-RU"/>
              </w:rPr>
              <w:t xml:space="preserve"> 30i закрытого типа</w:t>
            </w:r>
          </w:p>
        </w:tc>
        <w:tc>
          <w:tcPr>
            <w:tcW w:w="960" w:type="dxa"/>
            <w:tcBorders>
              <w:top w:val="nil"/>
              <w:left w:val="nil"/>
              <w:bottom w:val="single" w:sz="4" w:space="0" w:color="auto"/>
              <w:right w:val="single" w:sz="4" w:space="0" w:color="auto"/>
            </w:tcBorders>
            <w:shd w:val="clear" w:color="auto" w:fill="auto"/>
            <w:vAlign w:val="center"/>
            <w:hideMark/>
          </w:tcPr>
          <w:p w14:paraId="1356395C" w14:textId="51EF2376"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proofErr w:type="spellStart"/>
            <w:proofErr w:type="gramStart"/>
            <w:r w:rsidRPr="0020050A">
              <w:rPr>
                <w:rFonts w:ascii="Times New Roman" w:hAnsi="Times New Roman" w:cs="Times New Roman"/>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DE34946" w14:textId="7BBB37EA"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14:paraId="437EEDE1" w14:textId="04066CD0"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198 787,00</w:t>
            </w:r>
          </w:p>
        </w:tc>
        <w:tc>
          <w:tcPr>
            <w:tcW w:w="1559" w:type="dxa"/>
            <w:tcBorders>
              <w:top w:val="nil"/>
              <w:left w:val="nil"/>
              <w:bottom w:val="single" w:sz="4" w:space="0" w:color="auto"/>
              <w:right w:val="single" w:sz="4" w:space="0" w:color="auto"/>
            </w:tcBorders>
            <w:shd w:val="clear" w:color="auto" w:fill="auto"/>
            <w:vAlign w:val="center"/>
            <w:hideMark/>
          </w:tcPr>
          <w:p w14:paraId="7778967E" w14:textId="7A99A0E0"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397 574,00</w:t>
            </w:r>
          </w:p>
        </w:tc>
      </w:tr>
      <w:tr w:rsidR="0020050A" w:rsidRPr="00DC23CB" w14:paraId="7D7F5D93" w14:textId="77777777" w:rsidTr="0020050A">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036E487" w14:textId="77777777"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2</w:t>
            </w:r>
          </w:p>
        </w:tc>
        <w:tc>
          <w:tcPr>
            <w:tcW w:w="2437" w:type="dxa"/>
            <w:tcBorders>
              <w:top w:val="nil"/>
              <w:left w:val="nil"/>
              <w:bottom w:val="single" w:sz="4" w:space="0" w:color="auto"/>
              <w:right w:val="single" w:sz="4" w:space="0" w:color="auto"/>
            </w:tcBorders>
            <w:shd w:val="clear" w:color="auto" w:fill="auto"/>
            <w:vAlign w:val="center"/>
            <w:hideMark/>
          </w:tcPr>
          <w:p w14:paraId="04E9F9E5" w14:textId="66A08F64"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Кюветы</w:t>
            </w:r>
          </w:p>
        </w:tc>
        <w:tc>
          <w:tcPr>
            <w:tcW w:w="2241" w:type="dxa"/>
            <w:tcBorders>
              <w:top w:val="nil"/>
              <w:left w:val="nil"/>
              <w:bottom w:val="single" w:sz="4" w:space="0" w:color="auto"/>
              <w:right w:val="single" w:sz="4" w:space="0" w:color="auto"/>
            </w:tcBorders>
            <w:shd w:val="clear" w:color="auto" w:fill="auto"/>
            <w:vAlign w:val="center"/>
            <w:hideMark/>
          </w:tcPr>
          <w:p w14:paraId="1F247A92" w14:textId="1AF8DACC"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eastAsia="Times New Roman" w:hAnsi="Times New Roman" w:cs="Times New Roman"/>
                <w:color w:val="000000"/>
                <w:lang w:eastAsia="ru-RU"/>
              </w:rPr>
              <w:t xml:space="preserve">Кюветы </w:t>
            </w:r>
            <w:proofErr w:type="spellStart"/>
            <w:r w:rsidRPr="0020050A">
              <w:rPr>
                <w:rFonts w:ascii="Times New Roman" w:eastAsia="Times New Roman" w:hAnsi="Times New Roman" w:cs="Times New Roman"/>
                <w:color w:val="000000"/>
                <w:lang w:eastAsia="ru-RU"/>
              </w:rPr>
              <w:t>Cuvette</w:t>
            </w:r>
            <w:proofErr w:type="spellEnd"/>
            <w:r w:rsidRPr="0020050A">
              <w:rPr>
                <w:rFonts w:ascii="Times New Roman" w:eastAsia="Times New Roman" w:hAnsi="Times New Roman" w:cs="Times New Roman"/>
                <w:color w:val="000000"/>
                <w:lang w:eastAsia="ru-RU"/>
              </w:rPr>
              <w:t xml:space="preserve"> -8U (60pcs) к биохимическому анализатору </w:t>
            </w:r>
            <w:proofErr w:type="spellStart"/>
            <w:r w:rsidRPr="0020050A">
              <w:rPr>
                <w:rFonts w:ascii="Times New Roman" w:eastAsia="Times New Roman" w:hAnsi="Times New Roman" w:cs="Times New Roman"/>
                <w:color w:val="000000"/>
                <w:lang w:eastAsia="ru-RU"/>
              </w:rPr>
              <w:t>Biolis</w:t>
            </w:r>
            <w:proofErr w:type="spellEnd"/>
            <w:r w:rsidRPr="0020050A">
              <w:rPr>
                <w:rFonts w:ascii="Times New Roman" w:eastAsia="Times New Roman" w:hAnsi="Times New Roman" w:cs="Times New Roman"/>
                <w:color w:val="000000"/>
                <w:lang w:eastAsia="ru-RU"/>
              </w:rPr>
              <w:t xml:space="preserve"> 30i закрытого типа</w:t>
            </w:r>
          </w:p>
        </w:tc>
        <w:tc>
          <w:tcPr>
            <w:tcW w:w="960" w:type="dxa"/>
            <w:tcBorders>
              <w:top w:val="nil"/>
              <w:left w:val="nil"/>
              <w:bottom w:val="single" w:sz="4" w:space="0" w:color="auto"/>
              <w:right w:val="single" w:sz="4" w:space="0" w:color="auto"/>
            </w:tcBorders>
            <w:shd w:val="clear" w:color="auto" w:fill="auto"/>
            <w:vAlign w:val="center"/>
            <w:hideMark/>
          </w:tcPr>
          <w:p w14:paraId="557EE53D" w14:textId="71A8B411"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proofErr w:type="spellStart"/>
            <w:r w:rsidRPr="0020050A">
              <w:rPr>
                <w:rFonts w:ascii="Times New Roman" w:hAnsi="Times New Roman" w:cs="Times New Roman"/>
              </w:rPr>
              <w:t>уп</w:t>
            </w:r>
            <w:proofErr w:type="spellEnd"/>
          </w:p>
        </w:tc>
        <w:tc>
          <w:tcPr>
            <w:tcW w:w="1308" w:type="dxa"/>
            <w:tcBorders>
              <w:top w:val="nil"/>
              <w:left w:val="nil"/>
              <w:bottom w:val="single" w:sz="4" w:space="0" w:color="auto"/>
              <w:right w:val="single" w:sz="4" w:space="0" w:color="auto"/>
            </w:tcBorders>
            <w:shd w:val="clear" w:color="auto" w:fill="auto"/>
            <w:vAlign w:val="center"/>
            <w:hideMark/>
          </w:tcPr>
          <w:p w14:paraId="002D49D4" w14:textId="5105B779"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14:paraId="6475F65F" w14:textId="6DFE3980"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305 737,00</w:t>
            </w:r>
          </w:p>
        </w:tc>
        <w:tc>
          <w:tcPr>
            <w:tcW w:w="1559" w:type="dxa"/>
            <w:tcBorders>
              <w:top w:val="nil"/>
              <w:left w:val="nil"/>
              <w:bottom w:val="single" w:sz="4" w:space="0" w:color="auto"/>
              <w:right w:val="single" w:sz="4" w:space="0" w:color="auto"/>
            </w:tcBorders>
            <w:shd w:val="clear" w:color="auto" w:fill="auto"/>
            <w:vAlign w:val="center"/>
            <w:hideMark/>
          </w:tcPr>
          <w:p w14:paraId="1C7988BC" w14:textId="5102FAA3" w:rsidR="0020050A" w:rsidRPr="0020050A" w:rsidRDefault="0020050A" w:rsidP="0020050A">
            <w:pPr>
              <w:spacing w:after="0" w:line="240" w:lineRule="auto"/>
              <w:jc w:val="center"/>
              <w:rPr>
                <w:rFonts w:ascii="Times New Roman" w:eastAsia="Times New Roman" w:hAnsi="Times New Roman" w:cs="Times New Roman"/>
                <w:color w:val="000000"/>
                <w:lang w:eastAsia="ru-RU"/>
              </w:rPr>
            </w:pPr>
            <w:r w:rsidRPr="0020050A">
              <w:rPr>
                <w:rFonts w:ascii="Times New Roman" w:hAnsi="Times New Roman" w:cs="Times New Roman"/>
              </w:rPr>
              <w:t>611 474,00</w:t>
            </w:r>
          </w:p>
        </w:tc>
      </w:tr>
      <w:tr w:rsidR="00DC23CB" w:rsidRPr="00DC23CB" w14:paraId="2F3EEF1D" w14:textId="77777777" w:rsidTr="00DC23CB">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7332120" w14:textId="4A07318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
        </w:tc>
        <w:tc>
          <w:tcPr>
            <w:tcW w:w="822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F8AB1AC"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66CF06A6" w14:textId="3E3FBA94" w:rsidR="00DC23CB" w:rsidRPr="00DC23CB" w:rsidRDefault="0020050A" w:rsidP="00DC23CB">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1 009 048</w:t>
            </w:r>
            <w:r w:rsidR="00DC23CB" w:rsidRPr="00DC23CB">
              <w:rPr>
                <w:rFonts w:ascii="Times New Roman" w:eastAsia="Times New Roman" w:hAnsi="Times New Roman" w:cs="Times New Roman"/>
                <w:b/>
                <w:bCs/>
                <w:color w:val="000000"/>
                <w:lang w:eastAsia="ru-RU"/>
              </w:rPr>
              <w:t>,00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4211CE6B" w14:textId="77777777" w:rsidR="00352F99" w:rsidRDefault="00352F99" w:rsidP="00287BE4">
      <w:pPr>
        <w:pStyle w:val="Standard"/>
        <w:jc w:val="both"/>
        <w:rPr>
          <w:lang w:val="kk-KZ"/>
        </w:rPr>
      </w:pPr>
    </w:p>
    <w:p w14:paraId="5B675D3F" w14:textId="77777777" w:rsidR="00A44404" w:rsidRPr="00287BE4" w:rsidRDefault="00A44404"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2824BB0D"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20050A">
        <w:rPr>
          <w:rFonts w:ascii="Times New Roman" w:hAnsi="Times New Roman" w:cs="Times New Roman"/>
          <w:lang w:val="kk-KZ"/>
        </w:rPr>
        <w:t>0</w:t>
      </w:r>
      <w:r w:rsidR="00DC23CB">
        <w:rPr>
          <w:rFonts w:ascii="Times New Roman" w:hAnsi="Times New Roman" w:cs="Times New Roman"/>
          <w:lang w:val="kk-KZ"/>
        </w:rPr>
        <w:t>9</w:t>
      </w:r>
      <w:r w:rsidR="00742C03">
        <w:rPr>
          <w:rFonts w:ascii="Times New Roman" w:hAnsi="Times New Roman" w:cs="Times New Roman"/>
          <w:lang w:val="kk-KZ"/>
        </w:rPr>
        <w:t>.0</w:t>
      </w:r>
      <w:r w:rsidR="0020050A">
        <w:rPr>
          <w:rFonts w:ascii="Times New Roman" w:hAnsi="Times New Roman" w:cs="Times New Roman"/>
          <w:lang w:val="kk-KZ"/>
        </w:rPr>
        <w:t>7</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20050A">
        <w:rPr>
          <w:rFonts w:ascii="Times New Roman" w:hAnsi="Times New Roman" w:cs="Times New Roman"/>
          <w:lang w:val="kk-KZ"/>
        </w:rPr>
        <w:t>1</w:t>
      </w:r>
      <w:r w:rsidR="00DC23CB">
        <w:rPr>
          <w:rFonts w:ascii="Times New Roman" w:hAnsi="Times New Roman" w:cs="Times New Roman"/>
          <w:lang w:val="kk-KZ"/>
        </w:rPr>
        <w:t>6</w:t>
      </w:r>
      <w:r w:rsidR="00742C03">
        <w:rPr>
          <w:rFonts w:ascii="Times New Roman" w:hAnsi="Times New Roman" w:cs="Times New Roman"/>
          <w:lang w:val="kk-KZ"/>
        </w:rPr>
        <w:t>.0</w:t>
      </w:r>
      <w:r w:rsidR="0020050A">
        <w:rPr>
          <w:rFonts w:ascii="Times New Roman" w:hAnsi="Times New Roman" w:cs="Times New Roman"/>
          <w:lang w:val="kk-KZ"/>
        </w:rPr>
        <w:t>7</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18727DCC"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20050A">
        <w:rPr>
          <w:rFonts w:ascii="Times New Roman" w:hAnsi="Times New Roman" w:cs="Times New Roman"/>
          <w:lang w:val="kk-KZ"/>
        </w:rPr>
        <w:t>1</w:t>
      </w:r>
      <w:r w:rsidR="00DC23CB">
        <w:rPr>
          <w:rFonts w:ascii="Times New Roman" w:hAnsi="Times New Roman" w:cs="Times New Roman"/>
          <w:lang w:val="kk-KZ"/>
        </w:rPr>
        <w:t>6</w:t>
      </w:r>
      <w:r w:rsidRPr="00374D7A">
        <w:rPr>
          <w:rFonts w:ascii="Times New Roman" w:hAnsi="Times New Roman" w:cs="Times New Roman"/>
          <w:lang w:val="kk-KZ"/>
        </w:rPr>
        <w:t xml:space="preserve"> </w:t>
      </w:r>
      <w:r w:rsidR="0020050A">
        <w:rPr>
          <w:rFonts w:ascii="Times New Roman" w:hAnsi="Times New Roman" w:cs="Times New Roman"/>
          <w:lang w:val="kk-KZ"/>
        </w:rPr>
        <w:t>шіледегі</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505" w:type="dxa"/>
        <w:tblInd w:w="93" w:type="dxa"/>
        <w:tblLayout w:type="fixed"/>
        <w:tblLook w:val="04A0" w:firstRow="1" w:lastRow="0" w:firstColumn="1" w:lastColumn="0" w:noHBand="0" w:noVBand="1"/>
      </w:tblPr>
      <w:tblGrid>
        <w:gridCol w:w="582"/>
        <w:gridCol w:w="2326"/>
        <w:gridCol w:w="2693"/>
        <w:gridCol w:w="851"/>
        <w:gridCol w:w="1276"/>
        <w:gridCol w:w="1218"/>
        <w:gridCol w:w="1559"/>
      </w:tblGrid>
      <w:tr w:rsidR="00A44404" w:rsidRPr="00322744" w14:paraId="7AA6A77D" w14:textId="77777777" w:rsidTr="00A4440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B9120" w14:textId="211922D5"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rPr>
              <w:t xml:space="preserve">Лот </w:t>
            </w:r>
            <w:r w:rsidRPr="00A44404">
              <w:rPr>
                <w:rFonts w:ascii="Times New Roman" w:hAnsi="Times New Roman" w:cs="Times New Roman"/>
                <w:b/>
              </w:rPr>
              <w:t>№</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6B7F" w14:textId="2833FB68"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Атауы</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9419" w14:textId="6023CD30"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Сипаттамасы</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35F6" w14:textId="489EA7A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A44404">
              <w:rPr>
                <w:rFonts w:ascii="Times New Roman" w:hAnsi="Times New Roman" w:cs="Times New Roman"/>
                <w:b/>
              </w:rPr>
              <w:t>Б</w:t>
            </w:r>
            <w:proofErr w:type="gramEnd"/>
            <w:r w:rsidRPr="00A44404">
              <w:rPr>
                <w:rFonts w:ascii="Times New Roman" w:hAnsi="Times New Roman" w:cs="Times New Roman"/>
                <w:b/>
              </w:rPr>
              <w:t>ірлік</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DEA8" w14:textId="58C7ABD3"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sidRPr="00A44404">
              <w:rPr>
                <w:rFonts w:ascii="Times New Roman" w:hAnsi="Times New Roman" w:cs="Times New Roman"/>
                <w:b/>
              </w:rPr>
              <w:t>Саны</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A707" w14:textId="491B376D"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Бағасы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82C6" w14:textId="4FE7652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Сомасы</w:t>
            </w:r>
            <w:proofErr w:type="spellEnd"/>
          </w:p>
        </w:tc>
      </w:tr>
      <w:tr w:rsidR="00A44404" w:rsidRPr="00322744" w14:paraId="69CB4121" w14:textId="77777777" w:rsidTr="00A44404">
        <w:trPr>
          <w:trHeight w:val="57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6746423"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1A328B21"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0207F"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BB61C2"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A21D1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06434F2E"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415E4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r>
      <w:tr w:rsidR="0020050A" w:rsidRPr="00322744" w14:paraId="7CA81836"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8E7FAE" w14:textId="42AC6602"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1</w:t>
            </w:r>
          </w:p>
        </w:tc>
        <w:tc>
          <w:tcPr>
            <w:tcW w:w="2326" w:type="dxa"/>
            <w:tcBorders>
              <w:top w:val="nil"/>
              <w:left w:val="nil"/>
              <w:bottom w:val="single" w:sz="4" w:space="0" w:color="auto"/>
              <w:right w:val="single" w:sz="4" w:space="0" w:color="auto"/>
            </w:tcBorders>
            <w:shd w:val="clear" w:color="auto" w:fill="auto"/>
            <w:vAlign w:val="center"/>
            <w:hideMark/>
          </w:tcPr>
          <w:p w14:paraId="36C5173E" w14:textId="1B65DC4E"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Галогеновая лампа</w:t>
            </w:r>
          </w:p>
        </w:tc>
        <w:tc>
          <w:tcPr>
            <w:tcW w:w="2693" w:type="dxa"/>
            <w:tcBorders>
              <w:top w:val="nil"/>
              <w:left w:val="nil"/>
              <w:bottom w:val="single" w:sz="4" w:space="0" w:color="auto"/>
              <w:right w:val="single" w:sz="4" w:space="0" w:color="auto"/>
            </w:tcBorders>
            <w:shd w:val="clear" w:color="auto" w:fill="auto"/>
            <w:vAlign w:val="center"/>
            <w:hideMark/>
          </w:tcPr>
          <w:p w14:paraId="421987FB" w14:textId="6D05A5E3"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 xml:space="preserve">Галогеновая лампа </w:t>
            </w:r>
            <w:proofErr w:type="spellStart"/>
            <w:r w:rsidRPr="0020050A">
              <w:rPr>
                <w:rFonts w:ascii="Times New Roman" w:eastAsia="Times New Roman" w:hAnsi="Times New Roman" w:cs="Times New Roman"/>
                <w:color w:val="000000"/>
                <w:lang w:eastAsia="ru-RU"/>
              </w:rPr>
              <w:t>Halogen</w:t>
            </w:r>
            <w:proofErr w:type="spellEnd"/>
            <w:r w:rsidRPr="0020050A">
              <w:rPr>
                <w:rFonts w:ascii="Times New Roman" w:eastAsia="Times New Roman" w:hAnsi="Times New Roman" w:cs="Times New Roman"/>
                <w:color w:val="000000"/>
                <w:lang w:eastAsia="ru-RU"/>
              </w:rPr>
              <w:t xml:space="preserve"> </w:t>
            </w:r>
            <w:proofErr w:type="spellStart"/>
            <w:r w:rsidRPr="0020050A">
              <w:rPr>
                <w:rFonts w:ascii="Times New Roman" w:eastAsia="Times New Roman" w:hAnsi="Times New Roman" w:cs="Times New Roman"/>
                <w:color w:val="000000"/>
                <w:lang w:eastAsia="ru-RU"/>
              </w:rPr>
              <w:t>lamp</w:t>
            </w:r>
            <w:proofErr w:type="spellEnd"/>
            <w:r w:rsidRPr="0020050A">
              <w:rPr>
                <w:rFonts w:ascii="Times New Roman" w:eastAsia="Times New Roman" w:hAnsi="Times New Roman" w:cs="Times New Roman"/>
                <w:color w:val="000000"/>
                <w:lang w:eastAsia="ru-RU"/>
              </w:rPr>
              <w:t xml:space="preserve"> к биохимическому анализатору </w:t>
            </w:r>
            <w:proofErr w:type="spellStart"/>
            <w:r w:rsidRPr="0020050A">
              <w:rPr>
                <w:rFonts w:ascii="Times New Roman" w:eastAsia="Times New Roman" w:hAnsi="Times New Roman" w:cs="Times New Roman"/>
                <w:color w:val="000000"/>
                <w:lang w:eastAsia="ru-RU"/>
              </w:rPr>
              <w:t>Biolis</w:t>
            </w:r>
            <w:proofErr w:type="spellEnd"/>
            <w:r w:rsidRPr="0020050A">
              <w:rPr>
                <w:rFonts w:ascii="Times New Roman" w:eastAsia="Times New Roman" w:hAnsi="Times New Roman" w:cs="Times New Roman"/>
                <w:color w:val="000000"/>
                <w:lang w:eastAsia="ru-RU"/>
              </w:rPr>
              <w:t xml:space="preserve"> 30i закрытого типа</w:t>
            </w:r>
          </w:p>
        </w:tc>
        <w:tc>
          <w:tcPr>
            <w:tcW w:w="851" w:type="dxa"/>
            <w:tcBorders>
              <w:top w:val="nil"/>
              <w:left w:val="nil"/>
              <w:bottom w:val="single" w:sz="4" w:space="0" w:color="auto"/>
              <w:right w:val="single" w:sz="4" w:space="0" w:color="auto"/>
            </w:tcBorders>
            <w:shd w:val="clear" w:color="auto" w:fill="auto"/>
            <w:noWrap/>
            <w:vAlign w:val="center"/>
            <w:hideMark/>
          </w:tcPr>
          <w:p w14:paraId="68827595" w14:textId="51975AF5"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20050A">
              <w:rPr>
                <w:rFonts w:ascii="Times New Roman" w:hAnsi="Times New Roman" w:cs="Times New Roman"/>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FE5C751" w14:textId="4D8AEAF9"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2</w:t>
            </w:r>
          </w:p>
        </w:tc>
        <w:tc>
          <w:tcPr>
            <w:tcW w:w="1218" w:type="dxa"/>
            <w:tcBorders>
              <w:top w:val="nil"/>
              <w:left w:val="nil"/>
              <w:bottom w:val="single" w:sz="4" w:space="0" w:color="auto"/>
              <w:right w:val="single" w:sz="4" w:space="0" w:color="auto"/>
            </w:tcBorders>
            <w:shd w:val="clear" w:color="auto" w:fill="auto"/>
            <w:noWrap/>
            <w:vAlign w:val="center"/>
            <w:hideMark/>
          </w:tcPr>
          <w:p w14:paraId="5D1C67BC" w14:textId="75F3CAAF"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198 787,00</w:t>
            </w:r>
          </w:p>
        </w:tc>
        <w:tc>
          <w:tcPr>
            <w:tcW w:w="1559" w:type="dxa"/>
            <w:tcBorders>
              <w:top w:val="nil"/>
              <w:left w:val="nil"/>
              <w:bottom w:val="single" w:sz="4" w:space="0" w:color="auto"/>
              <w:right w:val="single" w:sz="4" w:space="0" w:color="auto"/>
            </w:tcBorders>
            <w:shd w:val="clear" w:color="auto" w:fill="auto"/>
            <w:noWrap/>
            <w:vAlign w:val="center"/>
            <w:hideMark/>
          </w:tcPr>
          <w:p w14:paraId="25C47423" w14:textId="169A736E"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397 574,00</w:t>
            </w:r>
          </w:p>
        </w:tc>
      </w:tr>
      <w:tr w:rsidR="0020050A" w:rsidRPr="00322744" w14:paraId="59640DEF"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B5C3FB" w14:textId="5C951B97"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2</w:t>
            </w:r>
          </w:p>
        </w:tc>
        <w:tc>
          <w:tcPr>
            <w:tcW w:w="2326" w:type="dxa"/>
            <w:tcBorders>
              <w:top w:val="nil"/>
              <w:left w:val="nil"/>
              <w:bottom w:val="single" w:sz="4" w:space="0" w:color="auto"/>
              <w:right w:val="single" w:sz="4" w:space="0" w:color="auto"/>
            </w:tcBorders>
            <w:shd w:val="clear" w:color="auto" w:fill="auto"/>
            <w:vAlign w:val="center"/>
            <w:hideMark/>
          </w:tcPr>
          <w:p w14:paraId="732C5177" w14:textId="2A07B6B8"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Кюветы</w:t>
            </w:r>
          </w:p>
        </w:tc>
        <w:tc>
          <w:tcPr>
            <w:tcW w:w="2693" w:type="dxa"/>
            <w:tcBorders>
              <w:top w:val="nil"/>
              <w:left w:val="nil"/>
              <w:bottom w:val="single" w:sz="4" w:space="0" w:color="auto"/>
              <w:right w:val="single" w:sz="4" w:space="0" w:color="auto"/>
            </w:tcBorders>
            <w:shd w:val="clear" w:color="auto" w:fill="auto"/>
            <w:vAlign w:val="center"/>
            <w:hideMark/>
          </w:tcPr>
          <w:p w14:paraId="063E47E8" w14:textId="73DFD207"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eastAsia="Times New Roman" w:hAnsi="Times New Roman" w:cs="Times New Roman"/>
                <w:color w:val="000000"/>
                <w:lang w:eastAsia="ru-RU"/>
              </w:rPr>
              <w:t xml:space="preserve">Кюветы </w:t>
            </w:r>
            <w:proofErr w:type="spellStart"/>
            <w:r w:rsidRPr="0020050A">
              <w:rPr>
                <w:rFonts w:ascii="Times New Roman" w:eastAsia="Times New Roman" w:hAnsi="Times New Roman" w:cs="Times New Roman"/>
                <w:color w:val="000000"/>
                <w:lang w:eastAsia="ru-RU"/>
              </w:rPr>
              <w:t>Cuvette</w:t>
            </w:r>
            <w:proofErr w:type="spellEnd"/>
            <w:r w:rsidRPr="0020050A">
              <w:rPr>
                <w:rFonts w:ascii="Times New Roman" w:eastAsia="Times New Roman" w:hAnsi="Times New Roman" w:cs="Times New Roman"/>
                <w:color w:val="000000"/>
                <w:lang w:eastAsia="ru-RU"/>
              </w:rPr>
              <w:t xml:space="preserve"> -8U (60pcs) к биохимическому анализатору </w:t>
            </w:r>
            <w:proofErr w:type="spellStart"/>
            <w:r w:rsidRPr="0020050A">
              <w:rPr>
                <w:rFonts w:ascii="Times New Roman" w:eastAsia="Times New Roman" w:hAnsi="Times New Roman" w:cs="Times New Roman"/>
                <w:color w:val="000000"/>
                <w:lang w:eastAsia="ru-RU"/>
              </w:rPr>
              <w:t>Biolis</w:t>
            </w:r>
            <w:proofErr w:type="spellEnd"/>
            <w:r w:rsidRPr="0020050A">
              <w:rPr>
                <w:rFonts w:ascii="Times New Roman" w:eastAsia="Times New Roman" w:hAnsi="Times New Roman" w:cs="Times New Roman"/>
                <w:color w:val="000000"/>
                <w:lang w:eastAsia="ru-RU"/>
              </w:rPr>
              <w:t xml:space="preserve"> 30i закрытого типа</w:t>
            </w:r>
          </w:p>
        </w:tc>
        <w:tc>
          <w:tcPr>
            <w:tcW w:w="851" w:type="dxa"/>
            <w:tcBorders>
              <w:top w:val="nil"/>
              <w:left w:val="nil"/>
              <w:bottom w:val="single" w:sz="4" w:space="0" w:color="auto"/>
              <w:right w:val="single" w:sz="4" w:space="0" w:color="auto"/>
            </w:tcBorders>
            <w:shd w:val="clear" w:color="auto" w:fill="auto"/>
            <w:noWrap/>
            <w:vAlign w:val="center"/>
            <w:hideMark/>
          </w:tcPr>
          <w:p w14:paraId="1E59448F" w14:textId="6B9B1183"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20050A">
              <w:rPr>
                <w:rFonts w:ascii="Times New Roman" w:hAnsi="Times New Roman" w:cs="Times New Roman"/>
              </w:rPr>
              <w:t>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1A7DB0B" w14:textId="7567116C"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2</w:t>
            </w:r>
          </w:p>
        </w:tc>
        <w:tc>
          <w:tcPr>
            <w:tcW w:w="1218" w:type="dxa"/>
            <w:tcBorders>
              <w:top w:val="nil"/>
              <w:left w:val="nil"/>
              <w:bottom w:val="single" w:sz="4" w:space="0" w:color="auto"/>
              <w:right w:val="single" w:sz="4" w:space="0" w:color="auto"/>
            </w:tcBorders>
            <w:shd w:val="clear" w:color="auto" w:fill="auto"/>
            <w:noWrap/>
            <w:vAlign w:val="center"/>
            <w:hideMark/>
          </w:tcPr>
          <w:p w14:paraId="7F8B1E91" w14:textId="3B034ADA"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305 737,00</w:t>
            </w:r>
          </w:p>
        </w:tc>
        <w:tc>
          <w:tcPr>
            <w:tcW w:w="1559" w:type="dxa"/>
            <w:tcBorders>
              <w:top w:val="nil"/>
              <w:left w:val="nil"/>
              <w:bottom w:val="single" w:sz="4" w:space="0" w:color="auto"/>
              <w:right w:val="single" w:sz="4" w:space="0" w:color="auto"/>
            </w:tcBorders>
            <w:shd w:val="clear" w:color="auto" w:fill="auto"/>
            <w:noWrap/>
            <w:vAlign w:val="center"/>
            <w:hideMark/>
          </w:tcPr>
          <w:p w14:paraId="17209E42" w14:textId="32E35498" w:rsidR="0020050A" w:rsidRPr="00322744" w:rsidRDefault="0020050A" w:rsidP="00572B1C">
            <w:pPr>
              <w:spacing w:after="0" w:line="240" w:lineRule="auto"/>
              <w:jc w:val="center"/>
              <w:rPr>
                <w:rFonts w:ascii="Times New Roman" w:eastAsia="Times New Roman" w:hAnsi="Times New Roman" w:cs="Times New Roman"/>
                <w:color w:val="000000"/>
                <w:sz w:val="24"/>
                <w:szCs w:val="24"/>
                <w:lang w:eastAsia="ru-RU"/>
              </w:rPr>
            </w:pPr>
            <w:r w:rsidRPr="0020050A">
              <w:rPr>
                <w:rFonts w:ascii="Times New Roman" w:hAnsi="Times New Roman" w:cs="Times New Roman"/>
              </w:rPr>
              <w:t>611 474,00</w:t>
            </w:r>
          </w:p>
        </w:tc>
      </w:tr>
      <w:tr w:rsidR="00A44404" w:rsidRPr="00322744" w14:paraId="169A43C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7A69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
        </w:tc>
        <w:tc>
          <w:tcPr>
            <w:tcW w:w="836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1E01C6" w14:textId="46EDDD71"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Барлығы</w:t>
            </w:r>
            <w:proofErr w:type="spellEnd"/>
            <w:r w:rsidRPr="009141EC">
              <w:rPr>
                <w:rFonts w:ascii="Times New Roman" w:eastAsia="Times New Roman" w:hAnsi="Times New Roman" w:cs="Times New Roman"/>
                <w:b/>
                <w:bCs/>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14:paraId="5636FD24" w14:textId="5420A998" w:rsidR="00A44404" w:rsidRPr="00322744" w:rsidRDefault="0020050A" w:rsidP="00572B1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lang w:val="kk-KZ" w:eastAsia="ru-RU"/>
              </w:rPr>
              <w:t>1 009 048</w:t>
            </w:r>
            <w:r w:rsidRPr="00DC23CB">
              <w:rPr>
                <w:rFonts w:ascii="Times New Roman" w:eastAsia="Times New Roman" w:hAnsi="Times New Roman" w:cs="Times New Roman"/>
                <w:b/>
                <w:bCs/>
                <w:color w:val="000000"/>
                <w:lang w:eastAsia="ru-RU"/>
              </w:rPr>
              <w:t>,00</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57197BA4" w14:textId="2192BA64" w:rsidR="00BE4391" w:rsidRPr="00E90D45" w:rsidRDefault="00374D7A" w:rsidP="00E90D45">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12614" w14:textId="77777777" w:rsidR="005958B9" w:rsidRDefault="005958B9" w:rsidP="00C605E7">
      <w:pPr>
        <w:spacing w:after="0" w:line="240" w:lineRule="auto"/>
      </w:pPr>
      <w:r>
        <w:separator/>
      </w:r>
    </w:p>
  </w:endnote>
  <w:endnote w:type="continuationSeparator" w:id="0">
    <w:p w14:paraId="464D16A7" w14:textId="77777777" w:rsidR="005958B9" w:rsidRDefault="005958B9"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81302" w14:textId="77777777" w:rsidR="005958B9" w:rsidRDefault="005958B9" w:rsidP="00C605E7">
      <w:pPr>
        <w:spacing w:after="0" w:line="240" w:lineRule="auto"/>
      </w:pPr>
      <w:r>
        <w:separator/>
      </w:r>
    </w:p>
  </w:footnote>
  <w:footnote w:type="continuationSeparator" w:id="0">
    <w:p w14:paraId="54ACCF5D" w14:textId="77777777" w:rsidR="005958B9" w:rsidRDefault="005958B9"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30333"/>
    <w:rsid w:val="0013250F"/>
    <w:rsid w:val="00136591"/>
    <w:rsid w:val="001A030E"/>
    <w:rsid w:val="001A3FB3"/>
    <w:rsid w:val="001F5D79"/>
    <w:rsid w:val="0020050A"/>
    <w:rsid w:val="0020571C"/>
    <w:rsid w:val="002410F9"/>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958B9"/>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E0393"/>
    <w:rsid w:val="007E0970"/>
    <w:rsid w:val="00857E61"/>
    <w:rsid w:val="0087740E"/>
    <w:rsid w:val="00887D1D"/>
    <w:rsid w:val="00896640"/>
    <w:rsid w:val="00901201"/>
    <w:rsid w:val="00912C58"/>
    <w:rsid w:val="009141EC"/>
    <w:rsid w:val="009332B6"/>
    <w:rsid w:val="0093599A"/>
    <w:rsid w:val="0094737B"/>
    <w:rsid w:val="00963B55"/>
    <w:rsid w:val="00975BE8"/>
    <w:rsid w:val="009A0774"/>
    <w:rsid w:val="009B330A"/>
    <w:rsid w:val="00A23F61"/>
    <w:rsid w:val="00A44404"/>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C23CB"/>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A64B-9763-4112-84DD-AA3C039F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Pages>
  <Words>1874</Words>
  <Characters>10683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42</cp:revision>
  <cp:lastPrinted>2024-07-09T05:55:00Z</cp:lastPrinted>
  <dcterms:created xsi:type="dcterms:W3CDTF">2023-10-31T07:27:00Z</dcterms:created>
  <dcterms:modified xsi:type="dcterms:W3CDTF">2024-07-09T05:56:00Z</dcterms:modified>
</cp:coreProperties>
</file>